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21A76" w14:textId="3D8E39C7" w:rsidR="00B979C4" w:rsidRDefault="00E9250B" w:rsidP="00E9250B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АДМИНИСТРАЦИЯ</w:t>
      </w:r>
    </w:p>
    <w:p w14:paraId="144B5034" w14:textId="1586839C" w:rsidR="00E9250B" w:rsidRDefault="00E9250B" w:rsidP="00E9250B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КАРТАЛИНСКОГО МУНИЦИПАЛЬНОГО РАЙОНА</w:t>
      </w:r>
    </w:p>
    <w:p w14:paraId="6473B423" w14:textId="01264C20" w:rsidR="00E9250B" w:rsidRDefault="00E9250B" w:rsidP="00E9250B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РАСПОРЯЖЕНИЕ</w:t>
      </w:r>
    </w:p>
    <w:p w14:paraId="3543102A" w14:textId="77777777" w:rsidR="00E9250B" w:rsidRDefault="00E9250B" w:rsidP="00E9250B">
      <w:pPr>
        <w:jc w:val="center"/>
        <w:rPr>
          <w:rFonts w:cs="Times New Roman"/>
          <w:sz w:val="28"/>
        </w:rPr>
      </w:pPr>
    </w:p>
    <w:p w14:paraId="1EB05AD3" w14:textId="6E99039A" w:rsidR="00E9250B" w:rsidRDefault="00E9250B" w:rsidP="00E9250B">
      <w:pPr>
        <w:jc w:val="center"/>
        <w:rPr>
          <w:rFonts w:cs="Times New Roman"/>
          <w:sz w:val="28"/>
        </w:rPr>
      </w:pPr>
    </w:p>
    <w:p w14:paraId="7F2C1890" w14:textId="64894691" w:rsidR="00E9250B" w:rsidRPr="00952003" w:rsidRDefault="00E9250B" w:rsidP="00E9250B">
      <w:pPr>
        <w:rPr>
          <w:rFonts w:cs="Times New Roman"/>
          <w:sz w:val="28"/>
        </w:rPr>
      </w:pPr>
      <w:r>
        <w:rPr>
          <w:rFonts w:cs="Times New Roman"/>
          <w:sz w:val="28"/>
        </w:rPr>
        <w:t>08.04.2024 года № 18</w:t>
      </w:r>
      <w:r w:rsidR="000E3EC6">
        <w:rPr>
          <w:rFonts w:cs="Times New Roman"/>
          <w:sz w:val="28"/>
        </w:rPr>
        <w:t>6</w:t>
      </w:r>
      <w:r>
        <w:rPr>
          <w:rFonts w:cs="Times New Roman"/>
          <w:sz w:val="28"/>
        </w:rPr>
        <w:t>-р</w:t>
      </w:r>
    </w:p>
    <w:p w14:paraId="36D88471" w14:textId="68CFD8FF" w:rsidR="00B979C4" w:rsidRDefault="00B979C4" w:rsidP="00E9250B">
      <w:pPr>
        <w:rPr>
          <w:rFonts w:cs="Times New Roman"/>
          <w:sz w:val="28"/>
        </w:rPr>
      </w:pPr>
    </w:p>
    <w:p w14:paraId="08C4ADC2" w14:textId="77777777" w:rsidR="00E9250B" w:rsidRDefault="00E9250B" w:rsidP="00E9250B">
      <w:pPr>
        <w:rPr>
          <w:rFonts w:cs="Times New Roman"/>
          <w:sz w:val="28"/>
        </w:rPr>
      </w:pPr>
    </w:p>
    <w:p w14:paraId="4AF72EF4" w14:textId="77777777" w:rsidR="00B979C4" w:rsidRPr="00E300A9" w:rsidRDefault="00B979C4" w:rsidP="00B979C4">
      <w:pPr>
        <w:tabs>
          <w:tab w:val="left" w:pos="3544"/>
        </w:tabs>
        <w:ind w:right="5527"/>
        <w:jc w:val="both"/>
        <w:rPr>
          <w:rFonts w:cs="Times New Roman"/>
          <w:sz w:val="28"/>
        </w:rPr>
      </w:pPr>
      <w:r w:rsidRPr="00E300A9">
        <w:rPr>
          <w:rFonts w:cs="Times New Roman"/>
          <w:sz w:val="28"/>
        </w:rPr>
        <w:t xml:space="preserve">О проведении «Всемирного дня охраны труда» </w:t>
      </w:r>
      <w:r>
        <w:rPr>
          <w:rFonts w:cs="Times New Roman"/>
          <w:sz w:val="28"/>
        </w:rPr>
        <w:t xml:space="preserve">в </w:t>
      </w:r>
      <w:proofErr w:type="gramStart"/>
      <w:r w:rsidRPr="00E300A9">
        <w:rPr>
          <w:rFonts w:cs="Times New Roman"/>
          <w:sz w:val="28"/>
        </w:rPr>
        <w:t>Карталинско</w:t>
      </w:r>
      <w:r>
        <w:rPr>
          <w:rFonts w:cs="Times New Roman"/>
          <w:sz w:val="28"/>
        </w:rPr>
        <w:t>м</w:t>
      </w:r>
      <w:r w:rsidRPr="00E300A9">
        <w:rPr>
          <w:rFonts w:cs="Times New Roman"/>
          <w:sz w:val="28"/>
        </w:rPr>
        <w:t xml:space="preserve">  муниципально</w:t>
      </w:r>
      <w:r>
        <w:rPr>
          <w:rFonts w:cs="Times New Roman"/>
          <w:sz w:val="28"/>
        </w:rPr>
        <w:t>м</w:t>
      </w:r>
      <w:proofErr w:type="gramEnd"/>
      <w:r>
        <w:rPr>
          <w:rFonts w:cs="Times New Roman"/>
          <w:sz w:val="28"/>
        </w:rPr>
        <w:t xml:space="preserve"> </w:t>
      </w:r>
      <w:r w:rsidRPr="00E300A9">
        <w:rPr>
          <w:rFonts w:cs="Times New Roman"/>
          <w:sz w:val="28"/>
        </w:rPr>
        <w:t>район</w:t>
      </w:r>
      <w:r>
        <w:rPr>
          <w:rFonts w:cs="Times New Roman"/>
          <w:sz w:val="28"/>
        </w:rPr>
        <w:t>е</w:t>
      </w:r>
      <w:r w:rsidRPr="00E300A9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                </w:t>
      </w:r>
      <w:r w:rsidRPr="00E300A9">
        <w:rPr>
          <w:rFonts w:cs="Times New Roman"/>
          <w:sz w:val="28"/>
        </w:rPr>
        <w:t>в 2024  году</w:t>
      </w:r>
    </w:p>
    <w:p w14:paraId="07D115FE" w14:textId="77777777" w:rsidR="00B979C4" w:rsidRDefault="00B979C4" w:rsidP="00B979C4">
      <w:pPr>
        <w:jc w:val="both"/>
        <w:rPr>
          <w:rFonts w:cs="Times New Roman"/>
          <w:sz w:val="28"/>
        </w:rPr>
      </w:pPr>
    </w:p>
    <w:p w14:paraId="7B457275" w14:textId="77777777" w:rsidR="00B979C4" w:rsidRDefault="00B979C4" w:rsidP="00B979C4">
      <w:pPr>
        <w:jc w:val="both"/>
        <w:rPr>
          <w:rFonts w:cs="Times New Roman"/>
          <w:sz w:val="28"/>
        </w:rPr>
      </w:pPr>
    </w:p>
    <w:p w14:paraId="3244F3C2" w14:textId="77777777" w:rsidR="00B979C4" w:rsidRDefault="00B979C4" w:rsidP="00B979C4">
      <w:pPr>
        <w:ind w:firstLine="709"/>
        <w:jc w:val="both"/>
        <w:rPr>
          <w:rFonts w:cs="Times New Roman"/>
          <w:sz w:val="28"/>
        </w:rPr>
      </w:pPr>
      <w:r w:rsidRPr="00952003">
        <w:rPr>
          <w:rFonts w:cs="Times New Roman"/>
          <w:sz w:val="28"/>
        </w:rPr>
        <w:t>Во исполнение обращения Межведомственной комиссии по охране труда в Челябинской области от 20 марта 2024 года по организации мероприятий, посвященных Всемирному дню охраны труда, в целях акцентирования внимания к безопасности труда</w:t>
      </w:r>
      <w:r>
        <w:rPr>
          <w:rFonts w:cs="Times New Roman"/>
          <w:sz w:val="28"/>
        </w:rPr>
        <w:t>,</w:t>
      </w:r>
    </w:p>
    <w:p w14:paraId="1A4819B1" w14:textId="77777777" w:rsidR="00B979C4" w:rsidRPr="00952003" w:rsidRDefault="00B979C4" w:rsidP="00B979C4">
      <w:pPr>
        <w:ind w:firstLine="709"/>
        <w:jc w:val="both"/>
        <w:rPr>
          <w:rFonts w:cs="Times New Roman"/>
          <w:spacing w:val="-9"/>
          <w:sz w:val="28"/>
        </w:rPr>
      </w:pPr>
      <w:r>
        <w:rPr>
          <w:rFonts w:cs="Times New Roman"/>
          <w:sz w:val="28"/>
        </w:rPr>
        <w:t>1</w:t>
      </w:r>
      <w:r w:rsidRPr="00952003">
        <w:rPr>
          <w:rFonts w:cs="Times New Roman"/>
          <w:spacing w:val="-9"/>
          <w:sz w:val="28"/>
        </w:rPr>
        <w:t>.  Главному специалисту в области охраны труда</w:t>
      </w:r>
      <w:r>
        <w:rPr>
          <w:rFonts w:cs="Times New Roman"/>
          <w:spacing w:val="-9"/>
          <w:sz w:val="28"/>
        </w:rPr>
        <w:t xml:space="preserve"> </w:t>
      </w:r>
      <w:r w:rsidRPr="00952003">
        <w:rPr>
          <w:rFonts w:cs="Times New Roman"/>
          <w:spacing w:val="-9"/>
          <w:sz w:val="28"/>
        </w:rPr>
        <w:t>администрации Карталинского муниципального района Анохиной У.В. в рамках пропаганды охраны труда до 27 апреля 2024 года, провести конкурс среди поселений Карталинского муниципального района на тему: «</w:t>
      </w:r>
      <w:r w:rsidRPr="00952003">
        <w:rPr>
          <w:rFonts w:cs="Times New Roman"/>
          <w:sz w:val="28"/>
        </w:rPr>
        <w:t>Организация работ по условиям и охране труда</w:t>
      </w:r>
      <w:r w:rsidRPr="00952003">
        <w:rPr>
          <w:rFonts w:cs="Times New Roman"/>
          <w:spacing w:val="-9"/>
          <w:sz w:val="28"/>
        </w:rPr>
        <w:t xml:space="preserve">» в целях: </w:t>
      </w:r>
    </w:p>
    <w:p w14:paraId="5B0E6853" w14:textId="77777777" w:rsidR="00B979C4" w:rsidRPr="00952003" w:rsidRDefault="00B979C4" w:rsidP="00B979C4">
      <w:pPr>
        <w:shd w:val="clear" w:color="auto" w:fill="FFFFFF"/>
        <w:ind w:firstLine="709"/>
        <w:jc w:val="both"/>
        <w:rPr>
          <w:rFonts w:cs="Times New Roman"/>
          <w:spacing w:val="-9"/>
          <w:sz w:val="28"/>
        </w:rPr>
      </w:pPr>
      <w:r w:rsidRPr="00952003">
        <w:rPr>
          <w:rFonts w:cs="Times New Roman"/>
          <w:spacing w:val="-9"/>
          <w:sz w:val="28"/>
        </w:rPr>
        <w:t>1)  пропаганды лучших практик организации работ в области охраны труда, повышения эффективности системы государственного управления охраной  труда, активизации профилактической работы по предупреждению 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 местах</w:t>
      </w:r>
      <w:r>
        <w:rPr>
          <w:rFonts w:cs="Times New Roman"/>
          <w:spacing w:val="-9"/>
          <w:sz w:val="28"/>
        </w:rPr>
        <w:t>;</w:t>
      </w:r>
    </w:p>
    <w:p w14:paraId="52C52DDD" w14:textId="77777777" w:rsidR="00B979C4" w:rsidRPr="00952003" w:rsidRDefault="00B979C4" w:rsidP="00B979C4">
      <w:pPr>
        <w:shd w:val="clear" w:color="auto" w:fill="FFFFFF"/>
        <w:ind w:firstLine="709"/>
        <w:jc w:val="both"/>
        <w:rPr>
          <w:rFonts w:cs="Times New Roman"/>
          <w:spacing w:val="-9"/>
          <w:sz w:val="28"/>
        </w:rPr>
      </w:pPr>
      <w:r w:rsidRPr="00952003">
        <w:rPr>
          <w:rFonts w:cs="Times New Roman"/>
          <w:spacing w:val="-9"/>
          <w:sz w:val="28"/>
        </w:rPr>
        <w:t>2) формирования у специалистов профессионализма в области охраны труда</w:t>
      </w:r>
      <w:r>
        <w:rPr>
          <w:rFonts w:cs="Times New Roman"/>
          <w:spacing w:val="-9"/>
          <w:sz w:val="28"/>
        </w:rPr>
        <w:t>;</w:t>
      </w:r>
    </w:p>
    <w:p w14:paraId="717D5ED5" w14:textId="77777777" w:rsidR="00B979C4" w:rsidRPr="00952003" w:rsidRDefault="00B979C4" w:rsidP="00B979C4">
      <w:pPr>
        <w:shd w:val="clear" w:color="auto" w:fill="FFFFFF"/>
        <w:ind w:firstLine="709"/>
        <w:jc w:val="both"/>
        <w:rPr>
          <w:rFonts w:cs="Times New Roman"/>
          <w:spacing w:val="-9"/>
          <w:sz w:val="28"/>
        </w:rPr>
      </w:pPr>
      <w:r w:rsidRPr="00952003">
        <w:rPr>
          <w:rFonts w:cs="Times New Roman"/>
          <w:spacing w:val="-9"/>
          <w:sz w:val="28"/>
        </w:rPr>
        <w:t>3) акцентирования внимания к безопасности труда.</w:t>
      </w:r>
    </w:p>
    <w:p w14:paraId="71AC12A1" w14:textId="77777777" w:rsidR="00B979C4" w:rsidRDefault="00B979C4" w:rsidP="00B979C4">
      <w:pPr>
        <w:shd w:val="clear" w:color="auto" w:fill="FFFFFF"/>
        <w:ind w:firstLine="709"/>
        <w:jc w:val="both"/>
        <w:rPr>
          <w:rFonts w:cs="Times New Roman"/>
          <w:spacing w:val="-9"/>
          <w:sz w:val="28"/>
        </w:rPr>
      </w:pPr>
      <w:r w:rsidRPr="00952003">
        <w:rPr>
          <w:rFonts w:cs="Times New Roman"/>
          <w:spacing w:val="-9"/>
          <w:sz w:val="28"/>
        </w:rPr>
        <w:t xml:space="preserve">2. Создать комиссию по подведению итогов конкурса в следующем составе: </w:t>
      </w: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2184"/>
        <w:gridCol w:w="348"/>
        <w:gridCol w:w="7108"/>
      </w:tblGrid>
      <w:tr w:rsidR="00B979C4" w14:paraId="6C62FD78" w14:textId="77777777" w:rsidTr="002902F4">
        <w:trPr>
          <w:trHeight w:val="301"/>
        </w:trPr>
        <w:tc>
          <w:tcPr>
            <w:tcW w:w="2184" w:type="dxa"/>
          </w:tcPr>
          <w:p w14:paraId="71539110" w14:textId="77777777" w:rsidR="00B979C4" w:rsidRDefault="00B979C4" w:rsidP="002902F4">
            <w:pPr>
              <w:jc w:val="both"/>
              <w:rPr>
                <w:rFonts w:cs="Times New Roman"/>
                <w:spacing w:val="-9"/>
                <w:sz w:val="28"/>
              </w:rPr>
            </w:pPr>
            <w:r w:rsidRPr="00952003">
              <w:rPr>
                <w:rFonts w:cs="Times New Roman"/>
                <w:spacing w:val="-9"/>
                <w:sz w:val="28"/>
              </w:rPr>
              <w:t>Анохина У.В.</w:t>
            </w:r>
          </w:p>
        </w:tc>
        <w:tc>
          <w:tcPr>
            <w:tcW w:w="348" w:type="dxa"/>
          </w:tcPr>
          <w:p w14:paraId="2DF10647" w14:textId="77777777" w:rsidR="00B979C4" w:rsidRDefault="00B979C4" w:rsidP="002902F4">
            <w:pPr>
              <w:jc w:val="both"/>
              <w:rPr>
                <w:rFonts w:cs="Times New Roman"/>
                <w:spacing w:val="-9"/>
                <w:sz w:val="28"/>
              </w:rPr>
            </w:pPr>
            <w:r w:rsidRPr="00952003">
              <w:rPr>
                <w:rFonts w:cs="Times New Roman"/>
                <w:spacing w:val="-9"/>
                <w:sz w:val="28"/>
              </w:rPr>
              <w:t>–</w:t>
            </w:r>
          </w:p>
        </w:tc>
        <w:tc>
          <w:tcPr>
            <w:tcW w:w="7108" w:type="dxa"/>
          </w:tcPr>
          <w:p w14:paraId="128AA830" w14:textId="77777777" w:rsidR="00B979C4" w:rsidRDefault="00B979C4" w:rsidP="002902F4">
            <w:pPr>
              <w:shd w:val="clear" w:color="auto" w:fill="FFFFFF"/>
              <w:jc w:val="both"/>
              <w:rPr>
                <w:rFonts w:cs="Times New Roman"/>
                <w:spacing w:val="-9"/>
                <w:sz w:val="28"/>
              </w:rPr>
            </w:pPr>
            <w:r w:rsidRPr="00952003">
              <w:rPr>
                <w:rFonts w:cs="Times New Roman"/>
                <w:spacing w:val="-9"/>
                <w:sz w:val="28"/>
              </w:rPr>
              <w:t xml:space="preserve">главный специалист в области охраны администрации Карталинского муниципального района </w:t>
            </w:r>
          </w:p>
        </w:tc>
      </w:tr>
      <w:tr w:rsidR="00B979C4" w14:paraId="13CA3654" w14:textId="77777777" w:rsidTr="002902F4">
        <w:trPr>
          <w:trHeight w:val="301"/>
        </w:trPr>
        <w:tc>
          <w:tcPr>
            <w:tcW w:w="2184" w:type="dxa"/>
          </w:tcPr>
          <w:p w14:paraId="2CA2E21A" w14:textId="77777777" w:rsidR="00B979C4" w:rsidRDefault="00B979C4" w:rsidP="002902F4">
            <w:pPr>
              <w:jc w:val="both"/>
              <w:rPr>
                <w:rFonts w:cs="Times New Roman"/>
                <w:spacing w:val="-9"/>
                <w:sz w:val="28"/>
              </w:rPr>
            </w:pPr>
            <w:r w:rsidRPr="00952003">
              <w:rPr>
                <w:rFonts w:cs="Times New Roman"/>
                <w:spacing w:val="-9"/>
                <w:sz w:val="28"/>
              </w:rPr>
              <w:t>Кудрин В.Л.</w:t>
            </w:r>
          </w:p>
        </w:tc>
        <w:tc>
          <w:tcPr>
            <w:tcW w:w="348" w:type="dxa"/>
          </w:tcPr>
          <w:p w14:paraId="7FC8BC82" w14:textId="77777777" w:rsidR="00B979C4" w:rsidRDefault="00B979C4" w:rsidP="002902F4">
            <w:pPr>
              <w:jc w:val="both"/>
              <w:rPr>
                <w:rFonts w:cs="Times New Roman"/>
                <w:spacing w:val="-9"/>
                <w:sz w:val="28"/>
              </w:rPr>
            </w:pPr>
            <w:r w:rsidRPr="00952003">
              <w:rPr>
                <w:rFonts w:cs="Times New Roman"/>
                <w:spacing w:val="-9"/>
                <w:sz w:val="28"/>
              </w:rPr>
              <w:t>–</w:t>
            </w:r>
          </w:p>
        </w:tc>
        <w:tc>
          <w:tcPr>
            <w:tcW w:w="7108" w:type="dxa"/>
          </w:tcPr>
          <w:p w14:paraId="52F4C8DA" w14:textId="77777777" w:rsidR="00B979C4" w:rsidRDefault="00B979C4" w:rsidP="002902F4">
            <w:pPr>
              <w:jc w:val="both"/>
              <w:rPr>
                <w:rFonts w:cs="Times New Roman"/>
                <w:spacing w:val="-9"/>
                <w:sz w:val="28"/>
              </w:rPr>
            </w:pPr>
            <w:r w:rsidRPr="00952003">
              <w:rPr>
                <w:rFonts w:cs="Times New Roman"/>
                <w:spacing w:val="-9"/>
                <w:sz w:val="28"/>
              </w:rPr>
              <w:t>начальник хозяйственного отдела администрации Карталинского муниципального района</w:t>
            </w:r>
          </w:p>
        </w:tc>
      </w:tr>
      <w:tr w:rsidR="00B979C4" w14:paraId="540A03CD" w14:textId="77777777" w:rsidTr="002902F4">
        <w:trPr>
          <w:trHeight w:val="301"/>
        </w:trPr>
        <w:tc>
          <w:tcPr>
            <w:tcW w:w="2184" w:type="dxa"/>
          </w:tcPr>
          <w:p w14:paraId="4F92F3E8" w14:textId="77777777" w:rsidR="00B979C4" w:rsidRDefault="00B979C4" w:rsidP="002902F4">
            <w:pPr>
              <w:jc w:val="both"/>
              <w:rPr>
                <w:rFonts w:cs="Times New Roman"/>
                <w:spacing w:val="-9"/>
                <w:sz w:val="28"/>
              </w:rPr>
            </w:pPr>
            <w:r w:rsidRPr="00952003">
              <w:rPr>
                <w:rFonts w:cs="Times New Roman"/>
                <w:spacing w:val="-9"/>
                <w:sz w:val="28"/>
              </w:rPr>
              <w:t>Тригубенко К.Ю.</w:t>
            </w:r>
          </w:p>
        </w:tc>
        <w:tc>
          <w:tcPr>
            <w:tcW w:w="348" w:type="dxa"/>
          </w:tcPr>
          <w:p w14:paraId="53A3D862" w14:textId="77777777" w:rsidR="00B979C4" w:rsidRDefault="00B979C4" w:rsidP="002902F4">
            <w:pPr>
              <w:jc w:val="both"/>
              <w:rPr>
                <w:rFonts w:cs="Times New Roman"/>
                <w:spacing w:val="-9"/>
                <w:sz w:val="28"/>
              </w:rPr>
            </w:pPr>
            <w:r w:rsidRPr="00952003">
              <w:rPr>
                <w:rFonts w:cs="Times New Roman"/>
                <w:spacing w:val="-9"/>
                <w:sz w:val="28"/>
              </w:rPr>
              <w:t>–</w:t>
            </w:r>
          </w:p>
        </w:tc>
        <w:tc>
          <w:tcPr>
            <w:tcW w:w="7108" w:type="dxa"/>
          </w:tcPr>
          <w:p w14:paraId="4FB0FDEB" w14:textId="77777777" w:rsidR="00B979C4" w:rsidRDefault="00B979C4" w:rsidP="002902F4">
            <w:pPr>
              <w:shd w:val="clear" w:color="auto" w:fill="FFFFFF"/>
              <w:jc w:val="both"/>
              <w:rPr>
                <w:rFonts w:cs="Times New Roman"/>
                <w:spacing w:val="-9"/>
                <w:sz w:val="28"/>
              </w:rPr>
            </w:pPr>
            <w:r w:rsidRPr="00952003">
              <w:rPr>
                <w:rFonts w:cs="Times New Roman"/>
                <w:spacing w:val="-9"/>
                <w:sz w:val="28"/>
              </w:rPr>
              <w:t>главный специалист отдела мобилизационной подготовки и бронирования граждан, пребывающих в запасе администрации Карталинского муниципального района.</w:t>
            </w:r>
          </w:p>
        </w:tc>
      </w:tr>
    </w:tbl>
    <w:p w14:paraId="1F40AABD" w14:textId="77777777" w:rsidR="00B979C4" w:rsidRPr="00952003" w:rsidRDefault="00B979C4" w:rsidP="00B979C4">
      <w:pPr>
        <w:shd w:val="clear" w:color="auto" w:fill="FFFFFF"/>
        <w:ind w:firstLine="709"/>
        <w:jc w:val="both"/>
        <w:rPr>
          <w:rFonts w:cs="Times New Roman"/>
          <w:spacing w:val="-9"/>
          <w:sz w:val="28"/>
        </w:rPr>
      </w:pPr>
      <w:r w:rsidRPr="00952003">
        <w:rPr>
          <w:rFonts w:cs="Times New Roman"/>
          <w:spacing w:val="-9"/>
          <w:sz w:val="28"/>
        </w:rPr>
        <w:t>3. Утвердить прилагаемые:</w:t>
      </w:r>
    </w:p>
    <w:p w14:paraId="0EE2D148" w14:textId="77777777" w:rsidR="00B979C4" w:rsidRPr="00952003" w:rsidRDefault="00B979C4" w:rsidP="00B979C4">
      <w:pPr>
        <w:shd w:val="clear" w:color="auto" w:fill="FFFFFF"/>
        <w:ind w:firstLine="709"/>
        <w:jc w:val="both"/>
        <w:rPr>
          <w:rFonts w:cs="Times New Roman"/>
          <w:spacing w:val="-9"/>
          <w:sz w:val="28"/>
        </w:rPr>
      </w:pPr>
      <w:r w:rsidRPr="00952003">
        <w:rPr>
          <w:rFonts w:cs="Times New Roman"/>
          <w:spacing w:val="-9"/>
          <w:sz w:val="28"/>
        </w:rPr>
        <w:t>1) Положение о проведении конкурса среди поселений Карталинского муниципального района в 2024 году «</w:t>
      </w:r>
      <w:r w:rsidRPr="00952003">
        <w:rPr>
          <w:rFonts w:cs="Times New Roman"/>
          <w:sz w:val="28"/>
        </w:rPr>
        <w:t>Организация работ по условиям и охране труда</w:t>
      </w:r>
      <w:r w:rsidRPr="00952003">
        <w:rPr>
          <w:rFonts w:cs="Times New Roman"/>
          <w:spacing w:val="-9"/>
          <w:sz w:val="28"/>
        </w:rPr>
        <w:t>»;</w:t>
      </w:r>
    </w:p>
    <w:p w14:paraId="2E83689C" w14:textId="77777777" w:rsidR="00B979C4" w:rsidRPr="00952003" w:rsidRDefault="00B979C4" w:rsidP="00B979C4">
      <w:pPr>
        <w:shd w:val="clear" w:color="auto" w:fill="FFFFFF"/>
        <w:ind w:firstLine="709"/>
        <w:jc w:val="both"/>
        <w:rPr>
          <w:rFonts w:cs="Times New Roman"/>
          <w:spacing w:val="-9"/>
          <w:sz w:val="28"/>
        </w:rPr>
      </w:pPr>
      <w:r w:rsidRPr="00952003">
        <w:rPr>
          <w:rFonts w:cs="Times New Roman"/>
          <w:spacing w:val="-9"/>
          <w:sz w:val="28"/>
        </w:rPr>
        <w:lastRenderedPageBreak/>
        <w:t>2) смету расходов на проведение конкурса среди поселений Карталинского муниципального района в 2024 году «</w:t>
      </w:r>
      <w:r w:rsidRPr="00952003">
        <w:rPr>
          <w:rFonts w:cs="Times New Roman"/>
          <w:sz w:val="28"/>
        </w:rPr>
        <w:t>Организация работ по условиям и охране труда</w:t>
      </w:r>
      <w:r w:rsidRPr="00952003">
        <w:rPr>
          <w:rFonts w:cs="Times New Roman"/>
          <w:spacing w:val="-9"/>
          <w:sz w:val="28"/>
        </w:rPr>
        <w:t>».</w:t>
      </w:r>
    </w:p>
    <w:p w14:paraId="0250FE05" w14:textId="77777777" w:rsidR="00B979C4" w:rsidRPr="00952003" w:rsidRDefault="00B979C4" w:rsidP="00B979C4">
      <w:pPr>
        <w:shd w:val="clear" w:color="auto" w:fill="FFFFFF"/>
        <w:ind w:firstLine="709"/>
        <w:jc w:val="both"/>
        <w:rPr>
          <w:rFonts w:cs="Times New Roman"/>
          <w:spacing w:val="-9"/>
          <w:sz w:val="28"/>
        </w:rPr>
      </w:pPr>
      <w:r w:rsidRPr="00952003">
        <w:rPr>
          <w:rFonts w:cs="Times New Roman"/>
          <w:spacing w:val="-9"/>
          <w:sz w:val="28"/>
        </w:rPr>
        <w:t>4. Расходы произвести за счет муниципальной программы «Улучшение условий и охраны труда на территории Карталинского муниципального района на 2024-2026 годы, утвержденной постановлением администрации Карталинского муниципального района от 28.12.2023 г</w:t>
      </w:r>
      <w:r>
        <w:rPr>
          <w:rFonts w:cs="Times New Roman"/>
          <w:spacing w:val="-9"/>
          <w:sz w:val="28"/>
        </w:rPr>
        <w:t>ода</w:t>
      </w:r>
      <w:r w:rsidRPr="00952003">
        <w:rPr>
          <w:rFonts w:cs="Times New Roman"/>
          <w:spacing w:val="-9"/>
          <w:sz w:val="28"/>
        </w:rPr>
        <w:t xml:space="preserve"> № 1423.</w:t>
      </w:r>
    </w:p>
    <w:p w14:paraId="782DB505" w14:textId="77777777" w:rsidR="00B979C4" w:rsidRPr="00952003" w:rsidRDefault="00B979C4" w:rsidP="00B979C4">
      <w:pPr>
        <w:ind w:firstLine="709"/>
        <w:jc w:val="both"/>
        <w:rPr>
          <w:rFonts w:cs="Times New Roman"/>
          <w:spacing w:val="-9"/>
          <w:sz w:val="28"/>
        </w:rPr>
      </w:pPr>
      <w:r w:rsidRPr="00952003">
        <w:rPr>
          <w:rFonts w:cs="Times New Roman"/>
          <w:sz w:val="28"/>
        </w:rPr>
        <w:t>5</w:t>
      </w:r>
      <w:r>
        <w:rPr>
          <w:rFonts w:cs="Times New Roman"/>
          <w:sz w:val="28"/>
        </w:rPr>
        <w:t xml:space="preserve">. </w:t>
      </w:r>
      <w:r w:rsidRPr="00952003">
        <w:rPr>
          <w:rFonts w:cs="Times New Roman"/>
          <w:sz w:val="28"/>
        </w:rPr>
        <w:t>Настоящее распоряжение разместить на официальном сайте администрации Карталинского муниципального района</w:t>
      </w:r>
      <w:r>
        <w:rPr>
          <w:rFonts w:cs="Times New Roman"/>
          <w:sz w:val="28"/>
        </w:rPr>
        <w:t>.</w:t>
      </w:r>
    </w:p>
    <w:p w14:paraId="0C866B4C" w14:textId="77777777" w:rsidR="00B979C4" w:rsidRPr="00952003" w:rsidRDefault="00B979C4" w:rsidP="00B979C4">
      <w:pPr>
        <w:ind w:firstLine="709"/>
        <w:jc w:val="both"/>
        <w:rPr>
          <w:rFonts w:cs="Times New Roman"/>
          <w:sz w:val="28"/>
        </w:rPr>
      </w:pPr>
      <w:r w:rsidRPr="00952003">
        <w:rPr>
          <w:rFonts w:cs="Times New Roman"/>
          <w:sz w:val="28"/>
        </w:rPr>
        <w:t>6. Контроль за исполнением настоящего распоряжения оставляю за собой</w:t>
      </w:r>
      <w:r>
        <w:rPr>
          <w:rFonts w:cs="Times New Roman"/>
          <w:sz w:val="28"/>
        </w:rPr>
        <w:t>.</w:t>
      </w:r>
    </w:p>
    <w:p w14:paraId="1BCEEB00" w14:textId="77777777" w:rsidR="00B979C4" w:rsidRPr="00952003" w:rsidRDefault="00B979C4" w:rsidP="00B979C4">
      <w:pPr>
        <w:jc w:val="both"/>
        <w:rPr>
          <w:rFonts w:cs="Times New Roman"/>
          <w:sz w:val="28"/>
        </w:rPr>
      </w:pPr>
    </w:p>
    <w:p w14:paraId="6C1A0ECD" w14:textId="77777777" w:rsidR="00B979C4" w:rsidRPr="00952003" w:rsidRDefault="00B979C4" w:rsidP="00B979C4">
      <w:pPr>
        <w:jc w:val="both"/>
        <w:rPr>
          <w:rFonts w:cs="Times New Roman"/>
          <w:sz w:val="28"/>
        </w:rPr>
      </w:pPr>
    </w:p>
    <w:p w14:paraId="3EB6CA54" w14:textId="77777777" w:rsidR="00B979C4" w:rsidRPr="00952003" w:rsidRDefault="00B979C4" w:rsidP="00B979C4">
      <w:pPr>
        <w:jc w:val="both"/>
        <w:rPr>
          <w:rFonts w:cs="Times New Roman"/>
          <w:sz w:val="28"/>
        </w:rPr>
      </w:pPr>
      <w:r w:rsidRPr="00952003">
        <w:rPr>
          <w:rFonts w:cs="Times New Roman"/>
          <w:sz w:val="28"/>
        </w:rPr>
        <w:t>Глава Карталинского</w:t>
      </w:r>
    </w:p>
    <w:p w14:paraId="057CDC19" w14:textId="77777777" w:rsidR="00B979C4" w:rsidRPr="00952003" w:rsidRDefault="00B979C4" w:rsidP="00B979C4">
      <w:pPr>
        <w:jc w:val="both"/>
        <w:rPr>
          <w:rFonts w:cs="Times New Roman"/>
          <w:sz w:val="28"/>
        </w:rPr>
      </w:pPr>
      <w:r w:rsidRPr="00952003">
        <w:rPr>
          <w:rFonts w:cs="Times New Roman"/>
          <w:sz w:val="28"/>
        </w:rPr>
        <w:t xml:space="preserve">муниципального района                                 </w:t>
      </w:r>
      <w:r>
        <w:rPr>
          <w:rFonts w:cs="Times New Roman"/>
          <w:sz w:val="28"/>
        </w:rPr>
        <w:t xml:space="preserve">                                      </w:t>
      </w:r>
      <w:r w:rsidRPr="00952003">
        <w:rPr>
          <w:rFonts w:cs="Times New Roman"/>
          <w:sz w:val="28"/>
        </w:rPr>
        <w:t>А.Г. Вдовин</w:t>
      </w:r>
    </w:p>
    <w:p w14:paraId="22146DEC" w14:textId="77777777" w:rsidR="00B979C4" w:rsidRPr="00952003" w:rsidRDefault="00B979C4" w:rsidP="00B979C4">
      <w:pPr>
        <w:jc w:val="both"/>
        <w:rPr>
          <w:rFonts w:cs="Times New Roman"/>
          <w:sz w:val="28"/>
        </w:rPr>
      </w:pPr>
      <w:r w:rsidRPr="00952003">
        <w:rPr>
          <w:rFonts w:cs="Times New Roman"/>
          <w:sz w:val="28"/>
        </w:rPr>
        <w:t xml:space="preserve">                                                                            </w:t>
      </w:r>
    </w:p>
    <w:p w14:paraId="04C9AB1D" w14:textId="77777777" w:rsidR="00B979C4" w:rsidRDefault="00B979C4" w:rsidP="00B979C4">
      <w:pPr>
        <w:jc w:val="both"/>
        <w:rPr>
          <w:rFonts w:cs="Times New Roman"/>
          <w:sz w:val="28"/>
        </w:rPr>
      </w:pPr>
    </w:p>
    <w:p w14:paraId="47B629BD" w14:textId="77777777" w:rsidR="00B979C4" w:rsidRDefault="00B979C4" w:rsidP="00B979C4">
      <w:pPr>
        <w:jc w:val="both"/>
        <w:rPr>
          <w:rFonts w:cs="Times New Roman"/>
          <w:sz w:val="28"/>
        </w:rPr>
      </w:pPr>
    </w:p>
    <w:p w14:paraId="326C05F6" w14:textId="77777777" w:rsidR="00B979C4" w:rsidRDefault="00B979C4" w:rsidP="00B979C4">
      <w:pPr>
        <w:jc w:val="both"/>
        <w:rPr>
          <w:rFonts w:cs="Times New Roman"/>
          <w:sz w:val="28"/>
        </w:rPr>
      </w:pPr>
    </w:p>
    <w:p w14:paraId="752D8116" w14:textId="77777777" w:rsidR="00B979C4" w:rsidRDefault="00B979C4" w:rsidP="00B979C4">
      <w:pPr>
        <w:jc w:val="both"/>
        <w:rPr>
          <w:rFonts w:cs="Times New Roman"/>
          <w:sz w:val="28"/>
        </w:rPr>
      </w:pPr>
    </w:p>
    <w:p w14:paraId="6DBE1736" w14:textId="77777777" w:rsidR="00B979C4" w:rsidRDefault="00B979C4" w:rsidP="00B979C4">
      <w:pPr>
        <w:jc w:val="both"/>
        <w:rPr>
          <w:rFonts w:cs="Times New Roman"/>
          <w:sz w:val="28"/>
        </w:rPr>
      </w:pPr>
    </w:p>
    <w:p w14:paraId="308D53F3" w14:textId="77777777" w:rsidR="00B979C4" w:rsidRDefault="00B979C4" w:rsidP="00B979C4">
      <w:pPr>
        <w:jc w:val="both"/>
        <w:rPr>
          <w:rFonts w:cs="Times New Roman"/>
          <w:sz w:val="28"/>
        </w:rPr>
      </w:pPr>
    </w:p>
    <w:p w14:paraId="38DA6952" w14:textId="77777777" w:rsidR="00B979C4" w:rsidRDefault="00B979C4" w:rsidP="00B979C4">
      <w:pPr>
        <w:jc w:val="both"/>
        <w:rPr>
          <w:rFonts w:cs="Times New Roman"/>
          <w:sz w:val="28"/>
        </w:rPr>
      </w:pPr>
    </w:p>
    <w:p w14:paraId="2E0732AD" w14:textId="77777777" w:rsidR="00B979C4" w:rsidRDefault="00B979C4" w:rsidP="00B979C4">
      <w:pPr>
        <w:jc w:val="both"/>
        <w:rPr>
          <w:rFonts w:cs="Times New Roman"/>
          <w:sz w:val="28"/>
        </w:rPr>
      </w:pPr>
    </w:p>
    <w:p w14:paraId="652FE00D" w14:textId="77777777" w:rsidR="00B979C4" w:rsidRDefault="00B979C4" w:rsidP="00B979C4">
      <w:pPr>
        <w:jc w:val="both"/>
        <w:rPr>
          <w:rFonts w:cs="Times New Roman"/>
          <w:sz w:val="28"/>
        </w:rPr>
      </w:pPr>
    </w:p>
    <w:p w14:paraId="78B33E51" w14:textId="77777777" w:rsidR="00B979C4" w:rsidRDefault="00B979C4" w:rsidP="00B979C4">
      <w:pPr>
        <w:jc w:val="both"/>
        <w:rPr>
          <w:rFonts w:cs="Times New Roman"/>
          <w:sz w:val="28"/>
        </w:rPr>
      </w:pPr>
    </w:p>
    <w:p w14:paraId="0F6AA356" w14:textId="77777777" w:rsidR="00B979C4" w:rsidRDefault="00B979C4" w:rsidP="00B979C4">
      <w:pPr>
        <w:jc w:val="both"/>
        <w:rPr>
          <w:rFonts w:cs="Times New Roman"/>
          <w:sz w:val="28"/>
        </w:rPr>
      </w:pPr>
    </w:p>
    <w:p w14:paraId="0908E21A" w14:textId="77777777" w:rsidR="00B979C4" w:rsidRDefault="00B979C4" w:rsidP="00B979C4">
      <w:pPr>
        <w:jc w:val="both"/>
        <w:rPr>
          <w:rFonts w:cs="Times New Roman"/>
          <w:sz w:val="28"/>
        </w:rPr>
      </w:pPr>
    </w:p>
    <w:p w14:paraId="34D6BA57" w14:textId="77777777" w:rsidR="00B979C4" w:rsidRDefault="00B979C4" w:rsidP="00B979C4">
      <w:pPr>
        <w:jc w:val="both"/>
        <w:rPr>
          <w:rFonts w:cs="Times New Roman"/>
          <w:sz w:val="28"/>
        </w:rPr>
      </w:pPr>
    </w:p>
    <w:p w14:paraId="2CB76C9B" w14:textId="77777777" w:rsidR="00B979C4" w:rsidRDefault="00B979C4" w:rsidP="00B979C4">
      <w:pPr>
        <w:jc w:val="both"/>
        <w:rPr>
          <w:rFonts w:cs="Times New Roman"/>
          <w:sz w:val="28"/>
        </w:rPr>
      </w:pPr>
    </w:p>
    <w:p w14:paraId="13CE3759" w14:textId="77777777" w:rsidR="00B979C4" w:rsidRDefault="00B979C4" w:rsidP="00B979C4">
      <w:pPr>
        <w:jc w:val="both"/>
        <w:rPr>
          <w:rFonts w:cs="Times New Roman"/>
          <w:sz w:val="28"/>
        </w:rPr>
      </w:pPr>
    </w:p>
    <w:p w14:paraId="692E1E48" w14:textId="77777777" w:rsidR="00B979C4" w:rsidRDefault="00B979C4" w:rsidP="00B979C4">
      <w:pPr>
        <w:jc w:val="both"/>
        <w:rPr>
          <w:rFonts w:cs="Times New Roman"/>
          <w:sz w:val="28"/>
        </w:rPr>
      </w:pPr>
    </w:p>
    <w:p w14:paraId="294C9EE7" w14:textId="77777777" w:rsidR="00B979C4" w:rsidRDefault="00B979C4" w:rsidP="00B979C4">
      <w:pPr>
        <w:jc w:val="both"/>
        <w:rPr>
          <w:rFonts w:cs="Times New Roman"/>
          <w:sz w:val="28"/>
        </w:rPr>
      </w:pPr>
    </w:p>
    <w:p w14:paraId="7B78C939" w14:textId="77777777" w:rsidR="00B979C4" w:rsidRDefault="00B979C4" w:rsidP="00B979C4">
      <w:pPr>
        <w:jc w:val="both"/>
        <w:rPr>
          <w:rFonts w:cs="Times New Roman"/>
          <w:sz w:val="28"/>
        </w:rPr>
      </w:pPr>
    </w:p>
    <w:p w14:paraId="63CC9095" w14:textId="77777777" w:rsidR="00B979C4" w:rsidRDefault="00B979C4" w:rsidP="00B979C4">
      <w:pPr>
        <w:jc w:val="both"/>
        <w:rPr>
          <w:rFonts w:cs="Times New Roman"/>
          <w:sz w:val="28"/>
        </w:rPr>
      </w:pPr>
    </w:p>
    <w:p w14:paraId="39D38E27" w14:textId="77777777" w:rsidR="00B979C4" w:rsidRDefault="00B979C4" w:rsidP="00B979C4">
      <w:pPr>
        <w:jc w:val="both"/>
        <w:rPr>
          <w:rFonts w:cs="Times New Roman"/>
          <w:sz w:val="28"/>
        </w:rPr>
      </w:pPr>
    </w:p>
    <w:p w14:paraId="040148D6" w14:textId="77777777" w:rsidR="00B979C4" w:rsidRDefault="00B979C4" w:rsidP="00B979C4">
      <w:pPr>
        <w:jc w:val="both"/>
        <w:rPr>
          <w:rFonts w:cs="Times New Roman"/>
          <w:sz w:val="28"/>
        </w:rPr>
      </w:pPr>
    </w:p>
    <w:p w14:paraId="4053E4FA" w14:textId="77777777" w:rsidR="00B979C4" w:rsidRDefault="00B979C4" w:rsidP="00B979C4">
      <w:pPr>
        <w:jc w:val="both"/>
        <w:rPr>
          <w:rFonts w:cs="Times New Roman"/>
          <w:sz w:val="28"/>
        </w:rPr>
      </w:pPr>
    </w:p>
    <w:p w14:paraId="6D841D3D" w14:textId="77777777" w:rsidR="00B979C4" w:rsidRDefault="00B979C4" w:rsidP="00B979C4">
      <w:pPr>
        <w:jc w:val="both"/>
        <w:rPr>
          <w:rFonts w:cs="Times New Roman"/>
          <w:sz w:val="28"/>
        </w:rPr>
      </w:pPr>
    </w:p>
    <w:p w14:paraId="0062A5E0" w14:textId="77777777" w:rsidR="00B979C4" w:rsidRDefault="00B979C4" w:rsidP="00B979C4">
      <w:pPr>
        <w:jc w:val="both"/>
        <w:rPr>
          <w:rFonts w:cs="Times New Roman"/>
          <w:sz w:val="28"/>
        </w:rPr>
      </w:pPr>
    </w:p>
    <w:p w14:paraId="53A96A6A" w14:textId="69080B07" w:rsidR="00B979C4" w:rsidRDefault="00B979C4" w:rsidP="00B979C4">
      <w:pPr>
        <w:jc w:val="both"/>
        <w:rPr>
          <w:rFonts w:cs="Times New Roman"/>
          <w:sz w:val="28"/>
        </w:rPr>
      </w:pPr>
    </w:p>
    <w:p w14:paraId="749BF749" w14:textId="1E6AB35E" w:rsidR="004048EB" w:rsidRDefault="004048EB" w:rsidP="00B979C4">
      <w:pPr>
        <w:jc w:val="both"/>
        <w:rPr>
          <w:rFonts w:cs="Times New Roman"/>
          <w:sz w:val="28"/>
        </w:rPr>
      </w:pPr>
    </w:p>
    <w:p w14:paraId="7E6FDCC2" w14:textId="247506D9" w:rsidR="004048EB" w:rsidRDefault="004048EB" w:rsidP="00B979C4">
      <w:pPr>
        <w:jc w:val="both"/>
        <w:rPr>
          <w:rFonts w:cs="Times New Roman"/>
          <w:sz w:val="28"/>
        </w:rPr>
      </w:pPr>
    </w:p>
    <w:p w14:paraId="38947CC9" w14:textId="77777777" w:rsidR="004048EB" w:rsidRDefault="004048EB" w:rsidP="00B979C4">
      <w:pPr>
        <w:jc w:val="both"/>
        <w:rPr>
          <w:rFonts w:cs="Times New Roman"/>
          <w:sz w:val="28"/>
        </w:rPr>
      </w:pPr>
    </w:p>
    <w:p w14:paraId="3C24845B" w14:textId="77777777" w:rsidR="00B979C4" w:rsidRDefault="00B979C4" w:rsidP="00B979C4">
      <w:pPr>
        <w:ind w:firstLine="4536"/>
        <w:jc w:val="center"/>
        <w:rPr>
          <w:rFonts w:cs="Times New Roman"/>
          <w:sz w:val="28"/>
        </w:rPr>
      </w:pPr>
      <w:r w:rsidRPr="00952003">
        <w:rPr>
          <w:rFonts w:cs="Times New Roman"/>
          <w:sz w:val="28"/>
        </w:rPr>
        <w:lastRenderedPageBreak/>
        <w:t>УТВЕРЖДЕН</w:t>
      </w:r>
      <w:r>
        <w:rPr>
          <w:rFonts w:cs="Times New Roman"/>
          <w:sz w:val="28"/>
        </w:rPr>
        <w:t>А</w:t>
      </w:r>
    </w:p>
    <w:p w14:paraId="5FF67E75" w14:textId="77777777" w:rsidR="00B979C4" w:rsidRDefault="00B979C4" w:rsidP="00B979C4">
      <w:pPr>
        <w:ind w:firstLine="4536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р</w:t>
      </w:r>
      <w:r w:rsidRPr="00952003">
        <w:rPr>
          <w:rFonts w:cs="Times New Roman"/>
          <w:sz w:val="28"/>
        </w:rPr>
        <w:t>аспоряжением администрации</w:t>
      </w:r>
    </w:p>
    <w:p w14:paraId="0E5E41D2" w14:textId="77777777" w:rsidR="00B979C4" w:rsidRDefault="00B979C4" w:rsidP="00B979C4">
      <w:pPr>
        <w:ind w:firstLine="4536"/>
        <w:jc w:val="center"/>
        <w:rPr>
          <w:rFonts w:cs="Times New Roman"/>
          <w:sz w:val="28"/>
        </w:rPr>
      </w:pPr>
      <w:r w:rsidRPr="00952003">
        <w:rPr>
          <w:rFonts w:cs="Times New Roman"/>
          <w:sz w:val="28"/>
        </w:rPr>
        <w:t>Карталинского муниципального района</w:t>
      </w:r>
    </w:p>
    <w:p w14:paraId="510FDDAB" w14:textId="21127469" w:rsidR="00B979C4" w:rsidRDefault="00B979C4" w:rsidP="00B979C4">
      <w:pPr>
        <w:ind w:firstLine="4536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от </w:t>
      </w:r>
      <w:r w:rsidR="000843DE">
        <w:rPr>
          <w:rFonts w:cs="Times New Roman"/>
          <w:sz w:val="28"/>
        </w:rPr>
        <w:t>08.04.</w:t>
      </w:r>
      <w:r>
        <w:rPr>
          <w:rFonts w:cs="Times New Roman"/>
          <w:sz w:val="28"/>
        </w:rPr>
        <w:t>2024 года №</w:t>
      </w:r>
      <w:r w:rsidR="000843DE">
        <w:rPr>
          <w:rFonts w:cs="Times New Roman"/>
          <w:sz w:val="28"/>
        </w:rPr>
        <w:t xml:space="preserve"> 186-р</w:t>
      </w:r>
    </w:p>
    <w:p w14:paraId="68B7D4CA" w14:textId="77777777" w:rsidR="00B979C4" w:rsidRDefault="00B979C4" w:rsidP="00B979C4">
      <w:pPr>
        <w:jc w:val="right"/>
        <w:rPr>
          <w:rFonts w:cs="Times New Roman"/>
          <w:sz w:val="28"/>
        </w:rPr>
      </w:pPr>
    </w:p>
    <w:p w14:paraId="6F6B4A42" w14:textId="77777777" w:rsidR="00B979C4" w:rsidRPr="00952003" w:rsidRDefault="00B979C4" w:rsidP="00B979C4">
      <w:pPr>
        <w:jc w:val="right"/>
        <w:rPr>
          <w:rFonts w:cs="Times New Roman"/>
          <w:sz w:val="28"/>
        </w:rPr>
      </w:pPr>
    </w:p>
    <w:p w14:paraId="020CB001" w14:textId="77777777" w:rsidR="00B979C4" w:rsidRPr="00952003" w:rsidRDefault="00B979C4" w:rsidP="00B979C4">
      <w:pPr>
        <w:shd w:val="clear" w:color="auto" w:fill="FFFFFF"/>
        <w:rPr>
          <w:rFonts w:cs="Times New Roman"/>
          <w:spacing w:val="-9"/>
          <w:sz w:val="28"/>
        </w:rPr>
      </w:pPr>
    </w:p>
    <w:p w14:paraId="3BC8CABD" w14:textId="77777777" w:rsidR="00B979C4" w:rsidRDefault="00B979C4" w:rsidP="00B979C4">
      <w:pPr>
        <w:jc w:val="center"/>
        <w:rPr>
          <w:rFonts w:cs="Times New Roman"/>
          <w:spacing w:val="-9"/>
          <w:sz w:val="28"/>
        </w:rPr>
      </w:pPr>
      <w:r w:rsidRPr="00952003">
        <w:rPr>
          <w:rFonts w:cs="Times New Roman"/>
          <w:spacing w:val="-9"/>
          <w:sz w:val="28"/>
        </w:rPr>
        <w:t xml:space="preserve">Смета расходов на </w:t>
      </w:r>
      <w:r w:rsidRPr="00952003">
        <w:rPr>
          <w:rFonts w:cs="Times New Roman"/>
          <w:sz w:val="28"/>
        </w:rPr>
        <w:t>проведение конкурса</w:t>
      </w:r>
      <w:r w:rsidRPr="00952003">
        <w:rPr>
          <w:rFonts w:cs="Times New Roman"/>
          <w:spacing w:val="-9"/>
          <w:sz w:val="28"/>
        </w:rPr>
        <w:t xml:space="preserve"> среди поселений </w:t>
      </w:r>
    </w:p>
    <w:p w14:paraId="21168D3B" w14:textId="77777777" w:rsidR="00B979C4" w:rsidRDefault="00B979C4" w:rsidP="00B979C4">
      <w:pPr>
        <w:jc w:val="center"/>
        <w:rPr>
          <w:rFonts w:cs="Times New Roman"/>
          <w:spacing w:val="-9"/>
          <w:sz w:val="28"/>
        </w:rPr>
      </w:pPr>
      <w:r w:rsidRPr="00952003">
        <w:rPr>
          <w:rFonts w:cs="Times New Roman"/>
          <w:spacing w:val="-9"/>
          <w:sz w:val="28"/>
        </w:rPr>
        <w:t xml:space="preserve">Карталинского муниципального района в 2024 году </w:t>
      </w:r>
    </w:p>
    <w:p w14:paraId="7934CF5F" w14:textId="77777777" w:rsidR="00B979C4" w:rsidRPr="00974748" w:rsidRDefault="00B979C4" w:rsidP="00B979C4">
      <w:pPr>
        <w:jc w:val="center"/>
        <w:rPr>
          <w:rFonts w:cs="Times New Roman"/>
          <w:spacing w:val="-9"/>
          <w:sz w:val="28"/>
        </w:rPr>
      </w:pPr>
      <w:r w:rsidRPr="00952003">
        <w:rPr>
          <w:rFonts w:cs="Times New Roman"/>
          <w:spacing w:val="-9"/>
          <w:sz w:val="28"/>
        </w:rPr>
        <w:t>«</w:t>
      </w:r>
      <w:r w:rsidRPr="00952003">
        <w:rPr>
          <w:rFonts w:cs="Times New Roman"/>
          <w:sz w:val="28"/>
        </w:rPr>
        <w:t>Организация работ по условиям и охране труда</w:t>
      </w:r>
      <w:r w:rsidRPr="00952003">
        <w:rPr>
          <w:rFonts w:cs="Times New Roman"/>
          <w:spacing w:val="-9"/>
          <w:sz w:val="28"/>
        </w:rPr>
        <w:t>»</w:t>
      </w:r>
    </w:p>
    <w:p w14:paraId="7A045F87" w14:textId="77777777" w:rsidR="00B979C4" w:rsidRDefault="00B979C4" w:rsidP="00B979C4">
      <w:pPr>
        <w:shd w:val="clear" w:color="auto" w:fill="FFFFFF"/>
        <w:jc w:val="center"/>
        <w:rPr>
          <w:rFonts w:cs="Times New Roman"/>
          <w:spacing w:val="-9"/>
          <w:sz w:val="28"/>
        </w:rPr>
      </w:pPr>
    </w:p>
    <w:p w14:paraId="14D1AD2A" w14:textId="77777777" w:rsidR="00B979C4" w:rsidRPr="00952003" w:rsidRDefault="00B979C4" w:rsidP="00B979C4">
      <w:pPr>
        <w:shd w:val="clear" w:color="auto" w:fill="FFFFFF"/>
        <w:jc w:val="center"/>
        <w:rPr>
          <w:rFonts w:cs="Times New Roman"/>
          <w:spacing w:val="-9"/>
          <w:sz w:val="28"/>
        </w:rPr>
      </w:pPr>
    </w:p>
    <w:p w14:paraId="4AECE61F" w14:textId="77777777" w:rsidR="00B979C4" w:rsidRPr="00952003" w:rsidRDefault="00B979C4" w:rsidP="00B979C4">
      <w:pPr>
        <w:shd w:val="clear" w:color="auto" w:fill="FFFFFF"/>
        <w:ind w:firstLine="709"/>
        <w:jc w:val="both"/>
        <w:rPr>
          <w:rFonts w:cs="Times New Roman"/>
          <w:spacing w:val="-9"/>
          <w:sz w:val="28"/>
        </w:rPr>
      </w:pPr>
      <w:r w:rsidRPr="00952003">
        <w:rPr>
          <w:rFonts w:cs="Times New Roman"/>
          <w:spacing w:val="-9"/>
          <w:sz w:val="28"/>
        </w:rPr>
        <w:t>Приобретение призов победителям конкурса:</w:t>
      </w:r>
    </w:p>
    <w:tbl>
      <w:tblPr>
        <w:tblW w:w="10218" w:type="dxa"/>
        <w:tblInd w:w="108" w:type="dxa"/>
        <w:tblLook w:val="04A0" w:firstRow="1" w:lastRow="0" w:firstColumn="1" w:lastColumn="0" w:noHBand="0" w:noVBand="1"/>
      </w:tblPr>
      <w:tblGrid>
        <w:gridCol w:w="497"/>
        <w:gridCol w:w="3187"/>
        <w:gridCol w:w="679"/>
        <w:gridCol w:w="236"/>
        <w:gridCol w:w="221"/>
        <w:gridCol w:w="1383"/>
        <w:gridCol w:w="1270"/>
        <w:gridCol w:w="9"/>
        <w:gridCol w:w="276"/>
        <w:gridCol w:w="617"/>
        <w:gridCol w:w="235"/>
        <w:gridCol w:w="569"/>
        <w:gridCol w:w="524"/>
        <w:gridCol w:w="236"/>
        <w:gridCol w:w="279"/>
      </w:tblGrid>
      <w:tr w:rsidR="00B979C4" w:rsidRPr="00952003" w14:paraId="62536C6E" w14:textId="77777777" w:rsidTr="002902F4">
        <w:trPr>
          <w:gridAfter w:val="3"/>
          <w:wAfter w:w="1039" w:type="dxa"/>
          <w:trHeight w:val="55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50022" w14:textId="77777777" w:rsidR="00B979C4" w:rsidRPr="009C3EAC" w:rsidRDefault="00B979C4" w:rsidP="002902F4">
            <w:pPr>
              <w:jc w:val="center"/>
              <w:rPr>
                <w:rFonts w:cs="Times New Roman"/>
                <w:color w:val="000000"/>
                <w:sz w:val="28"/>
              </w:rPr>
            </w:pPr>
            <w:r w:rsidRPr="009C3EAC">
              <w:rPr>
                <w:rFonts w:cs="Times New Roman"/>
                <w:color w:val="000000"/>
                <w:sz w:val="28"/>
              </w:rPr>
              <w:t>№</w:t>
            </w:r>
          </w:p>
        </w:tc>
        <w:tc>
          <w:tcPr>
            <w:tcW w:w="3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3267D" w14:textId="77777777" w:rsidR="00B979C4" w:rsidRPr="009C3EAC" w:rsidRDefault="00B979C4" w:rsidP="002902F4">
            <w:pPr>
              <w:jc w:val="center"/>
              <w:rPr>
                <w:rFonts w:cs="Times New Roman"/>
                <w:color w:val="000000"/>
                <w:sz w:val="28"/>
              </w:rPr>
            </w:pPr>
            <w:r w:rsidRPr="009C3EAC">
              <w:rPr>
                <w:rFonts w:cs="Times New Roman"/>
                <w:color w:val="000000"/>
                <w:sz w:val="28"/>
              </w:rPr>
              <w:t>Наименование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87947" w14:textId="77777777" w:rsidR="00B979C4" w:rsidRPr="009C3EAC" w:rsidRDefault="00B979C4" w:rsidP="002902F4">
            <w:pPr>
              <w:jc w:val="center"/>
              <w:rPr>
                <w:rFonts w:cs="Times New Roman"/>
                <w:color w:val="000000"/>
                <w:sz w:val="28"/>
              </w:rPr>
            </w:pPr>
            <w:r w:rsidRPr="009C3EAC">
              <w:rPr>
                <w:rFonts w:cs="Times New Roman"/>
                <w:color w:val="000000"/>
                <w:sz w:val="28"/>
              </w:rPr>
              <w:t>Ед.</w:t>
            </w:r>
            <w:r w:rsidRPr="009C3EAC">
              <w:rPr>
                <w:rFonts w:cs="Times New Roman"/>
                <w:color w:val="000000"/>
                <w:sz w:val="28"/>
              </w:rPr>
              <w:br/>
              <w:t>изм</w:t>
            </w:r>
            <w:r>
              <w:rPr>
                <w:rFonts w:cs="Times New Roman"/>
                <w:color w:val="000000"/>
                <w:sz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179E7" w14:textId="77777777" w:rsidR="00B979C4" w:rsidRPr="009C3EAC" w:rsidRDefault="00B979C4" w:rsidP="002902F4">
            <w:pPr>
              <w:jc w:val="center"/>
              <w:rPr>
                <w:rFonts w:cs="Times New Roman"/>
                <w:color w:val="000000"/>
                <w:sz w:val="28"/>
              </w:rPr>
            </w:pPr>
            <w:r w:rsidRPr="009C3EAC">
              <w:rPr>
                <w:rFonts w:cs="Times New Roman"/>
                <w:color w:val="000000"/>
                <w:sz w:val="28"/>
              </w:rPr>
              <w:t>Кол-во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E55FB" w14:textId="77777777" w:rsidR="00B979C4" w:rsidRPr="009C3EAC" w:rsidRDefault="00B979C4" w:rsidP="002902F4">
            <w:pPr>
              <w:jc w:val="center"/>
              <w:rPr>
                <w:rFonts w:cs="Times New Roman"/>
                <w:color w:val="000000"/>
                <w:sz w:val="28"/>
              </w:rPr>
            </w:pPr>
            <w:r w:rsidRPr="009C3EAC">
              <w:rPr>
                <w:rFonts w:cs="Times New Roman"/>
                <w:color w:val="000000"/>
                <w:sz w:val="28"/>
              </w:rPr>
              <w:t>Цена</w:t>
            </w:r>
          </w:p>
        </w:tc>
        <w:tc>
          <w:tcPr>
            <w:tcW w:w="17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C54777" w14:textId="77777777" w:rsidR="00B979C4" w:rsidRPr="009C3EAC" w:rsidRDefault="00B979C4" w:rsidP="002902F4">
            <w:pPr>
              <w:jc w:val="center"/>
              <w:rPr>
                <w:rFonts w:cs="Times New Roman"/>
                <w:color w:val="000000"/>
                <w:sz w:val="28"/>
              </w:rPr>
            </w:pPr>
            <w:r w:rsidRPr="009C3EAC">
              <w:rPr>
                <w:rFonts w:cs="Times New Roman"/>
                <w:color w:val="000000"/>
                <w:sz w:val="28"/>
              </w:rPr>
              <w:t>Сумма</w:t>
            </w:r>
          </w:p>
        </w:tc>
      </w:tr>
      <w:tr w:rsidR="00B979C4" w:rsidRPr="00952003" w14:paraId="7FC05A89" w14:textId="77777777" w:rsidTr="002902F4">
        <w:trPr>
          <w:gridAfter w:val="3"/>
          <w:wAfter w:w="1039" w:type="dxa"/>
          <w:trHeight w:val="282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3ADC0" w14:textId="77777777" w:rsidR="00B979C4" w:rsidRPr="009C3EAC" w:rsidRDefault="00B979C4" w:rsidP="002902F4">
            <w:pPr>
              <w:jc w:val="center"/>
              <w:rPr>
                <w:rFonts w:cs="Times New Roman"/>
                <w:color w:val="000000"/>
                <w:sz w:val="28"/>
              </w:rPr>
            </w:pPr>
            <w:r w:rsidRPr="009C3EAC">
              <w:rPr>
                <w:rFonts w:cs="Times New Roman"/>
                <w:color w:val="000000"/>
                <w:sz w:val="28"/>
              </w:rPr>
              <w:t>1</w:t>
            </w:r>
            <w:r>
              <w:rPr>
                <w:rFonts w:cs="Times New Roman"/>
                <w:color w:val="000000"/>
                <w:sz w:val="28"/>
              </w:rPr>
              <w:t>.</w:t>
            </w:r>
          </w:p>
        </w:tc>
        <w:tc>
          <w:tcPr>
            <w:tcW w:w="3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D66E8" w14:textId="77777777" w:rsidR="00B979C4" w:rsidRDefault="00B979C4" w:rsidP="002902F4">
            <w:pPr>
              <w:rPr>
                <w:rFonts w:cs="Times New Roman"/>
                <w:color w:val="000000"/>
                <w:sz w:val="28"/>
              </w:rPr>
            </w:pPr>
            <w:r w:rsidRPr="009C3EAC">
              <w:rPr>
                <w:rFonts w:cs="Times New Roman"/>
                <w:color w:val="000000"/>
                <w:sz w:val="28"/>
              </w:rPr>
              <w:t xml:space="preserve">Лоток для бумаг горизонтальный </w:t>
            </w:r>
          </w:p>
          <w:p w14:paraId="15C1A90D" w14:textId="77777777" w:rsidR="00B979C4" w:rsidRPr="009C3EAC" w:rsidRDefault="00B979C4" w:rsidP="002902F4">
            <w:pPr>
              <w:rPr>
                <w:rFonts w:cs="Times New Roman"/>
                <w:color w:val="000000"/>
                <w:sz w:val="28"/>
              </w:rPr>
            </w:pPr>
            <w:r w:rsidRPr="009C3EAC">
              <w:rPr>
                <w:rFonts w:cs="Times New Roman"/>
                <w:color w:val="000000"/>
                <w:sz w:val="28"/>
              </w:rPr>
              <w:t>на металлических стержнях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F183C" w14:textId="77777777" w:rsidR="00B979C4" w:rsidRPr="009C3EAC" w:rsidRDefault="00B979C4" w:rsidP="002902F4">
            <w:pPr>
              <w:jc w:val="center"/>
              <w:rPr>
                <w:rFonts w:cs="Times New Roman"/>
                <w:color w:val="000000"/>
                <w:sz w:val="28"/>
              </w:rPr>
            </w:pPr>
            <w:r w:rsidRPr="009C3EAC">
              <w:rPr>
                <w:rFonts w:cs="Times New Roman"/>
                <w:color w:val="000000"/>
                <w:sz w:val="28"/>
              </w:rPr>
              <w:t>шт</w:t>
            </w:r>
            <w:r>
              <w:rPr>
                <w:rFonts w:cs="Times New Roman"/>
                <w:color w:val="000000"/>
                <w:sz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19EB2" w14:textId="77777777" w:rsidR="00B979C4" w:rsidRPr="009C3EAC" w:rsidRDefault="00B979C4" w:rsidP="002902F4">
            <w:pPr>
              <w:jc w:val="center"/>
              <w:rPr>
                <w:rFonts w:cs="Times New Roman"/>
                <w:color w:val="000000"/>
                <w:sz w:val="28"/>
              </w:rPr>
            </w:pPr>
            <w:r w:rsidRPr="009C3EAC">
              <w:rPr>
                <w:rFonts w:cs="Times New Roman"/>
                <w:color w:val="000000"/>
                <w:sz w:val="28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1F7E4" w14:textId="77777777" w:rsidR="00B979C4" w:rsidRPr="009C3EAC" w:rsidRDefault="00B979C4" w:rsidP="002902F4">
            <w:pPr>
              <w:jc w:val="center"/>
              <w:rPr>
                <w:rFonts w:cs="Times New Roman"/>
                <w:color w:val="000000"/>
                <w:sz w:val="28"/>
              </w:rPr>
            </w:pPr>
            <w:r w:rsidRPr="009C3EAC">
              <w:rPr>
                <w:rFonts w:cs="Times New Roman"/>
                <w:color w:val="000000"/>
                <w:sz w:val="28"/>
              </w:rPr>
              <w:t>901,00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4FCEE1" w14:textId="77777777" w:rsidR="00B979C4" w:rsidRPr="009C3EAC" w:rsidRDefault="00B979C4" w:rsidP="002902F4">
            <w:pPr>
              <w:jc w:val="center"/>
              <w:rPr>
                <w:rFonts w:cs="Times New Roman"/>
                <w:color w:val="000000"/>
                <w:sz w:val="28"/>
              </w:rPr>
            </w:pPr>
            <w:r w:rsidRPr="009C3EAC">
              <w:rPr>
                <w:rFonts w:cs="Times New Roman"/>
                <w:color w:val="000000"/>
                <w:sz w:val="28"/>
              </w:rPr>
              <w:t>2703,00</w:t>
            </w:r>
          </w:p>
        </w:tc>
      </w:tr>
      <w:tr w:rsidR="00B979C4" w:rsidRPr="00952003" w14:paraId="2E07CFEE" w14:textId="77777777" w:rsidTr="002902F4">
        <w:trPr>
          <w:gridAfter w:val="3"/>
          <w:wAfter w:w="1039" w:type="dxa"/>
          <w:trHeight w:val="282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E40F1" w14:textId="77777777" w:rsidR="00B979C4" w:rsidRPr="00952003" w:rsidRDefault="00B979C4" w:rsidP="002902F4">
            <w:pPr>
              <w:jc w:val="center"/>
              <w:rPr>
                <w:rFonts w:cs="Times New Roman"/>
                <w:color w:val="000000"/>
                <w:sz w:val="28"/>
              </w:rPr>
            </w:pPr>
            <w:r w:rsidRPr="00952003">
              <w:rPr>
                <w:rFonts w:cs="Times New Roman"/>
                <w:color w:val="000000"/>
                <w:sz w:val="28"/>
              </w:rPr>
              <w:t>2</w:t>
            </w:r>
            <w:r>
              <w:rPr>
                <w:rFonts w:cs="Times New Roman"/>
                <w:color w:val="000000"/>
                <w:sz w:val="28"/>
              </w:rPr>
              <w:t>.</w:t>
            </w:r>
          </w:p>
        </w:tc>
        <w:tc>
          <w:tcPr>
            <w:tcW w:w="3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E2B19" w14:textId="77777777" w:rsidR="00B979C4" w:rsidRPr="00952003" w:rsidRDefault="00B979C4" w:rsidP="002902F4">
            <w:pPr>
              <w:rPr>
                <w:rFonts w:cs="Times New Roman"/>
                <w:color w:val="000000"/>
                <w:sz w:val="28"/>
              </w:rPr>
            </w:pPr>
            <w:r w:rsidRPr="00952003">
              <w:rPr>
                <w:rFonts w:cs="Times New Roman"/>
                <w:color w:val="000000"/>
                <w:sz w:val="28"/>
              </w:rPr>
              <w:t xml:space="preserve">Флэш диск 64 </w:t>
            </w:r>
            <w:proofErr w:type="spellStart"/>
            <w:r w:rsidRPr="00952003">
              <w:rPr>
                <w:rFonts w:cs="Times New Roman"/>
                <w:color w:val="000000"/>
                <w:sz w:val="28"/>
              </w:rPr>
              <w:t>gb</w:t>
            </w:r>
            <w:proofErr w:type="spellEnd"/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85E36" w14:textId="77777777" w:rsidR="00B979C4" w:rsidRPr="00952003" w:rsidRDefault="00B979C4" w:rsidP="002902F4">
            <w:pPr>
              <w:jc w:val="center"/>
              <w:rPr>
                <w:rFonts w:cs="Times New Roman"/>
                <w:color w:val="000000"/>
                <w:sz w:val="28"/>
              </w:rPr>
            </w:pPr>
            <w:r w:rsidRPr="00952003">
              <w:rPr>
                <w:rFonts w:cs="Times New Roman"/>
                <w:color w:val="000000"/>
                <w:sz w:val="28"/>
              </w:rPr>
              <w:t>шт</w:t>
            </w:r>
            <w:r>
              <w:rPr>
                <w:rFonts w:cs="Times New Roman"/>
                <w:color w:val="000000"/>
                <w:sz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30851" w14:textId="77777777" w:rsidR="00B979C4" w:rsidRPr="00952003" w:rsidRDefault="00B979C4" w:rsidP="002902F4">
            <w:pPr>
              <w:jc w:val="center"/>
              <w:rPr>
                <w:rFonts w:cs="Times New Roman"/>
                <w:color w:val="000000"/>
                <w:sz w:val="28"/>
              </w:rPr>
            </w:pPr>
            <w:r w:rsidRPr="00952003">
              <w:rPr>
                <w:rFonts w:cs="Times New Roman"/>
                <w:color w:val="000000"/>
                <w:sz w:val="28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30F4D" w14:textId="77777777" w:rsidR="00B979C4" w:rsidRPr="00952003" w:rsidRDefault="00B979C4" w:rsidP="002902F4">
            <w:pPr>
              <w:jc w:val="center"/>
              <w:rPr>
                <w:rFonts w:cs="Times New Roman"/>
                <w:color w:val="000000"/>
                <w:sz w:val="28"/>
              </w:rPr>
            </w:pPr>
            <w:r w:rsidRPr="00952003">
              <w:rPr>
                <w:rFonts w:cs="Times New Roman"/>
                <w:color w:val="000000"/>
                <w:sz w:val="28"/>
              </w:rPr>
              <w:t>642,00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8ECAD4" w14:textId="77777777" w:rsidR="00B979C4" w:rsidRPr="00952003" w:rsidRDefault="00B979C4" w:rsidP="002902F4">
            <w:pPr>
              <w:jc w:val="center"/>
              <w:rPr>
                <w:rFonts w:cs="Times New Roman"/>
                <w:color w:val="000000"/>
                <w:sz w:val="28"/>
              </w:rPr>
            </w:pPr>
            <w:r w:rsidRPr="00952003">
              <w:rPr>
                <w:rFonts w:cs="Times New Roman"/>
                <w:color w:val="000000"/>
                <w:sz w:val="28"/>
              </w:rPr>
              <w:t>1926,00</w:t>
            </w:r>
          </w:p>
        </w:tc>
      </w:tr>
      <w:tr w:rsidR="00B979C4" w:rsidRPr="00952003" w14:paraId="225FBD96" w14:textId="77777777" w:rsidTr="002902F4">
        <w:trPr>
          <w:gridAfter w:val="3"/>
          <w:wAfter w:w="1039" w:type="dxa"/>
          <w:trHeight w:val="282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097AD" w14:textId="77777777" w:rsidR="00B979C4" w:rsidRPr="00952003" w:rsidRDefault="00B979C4" w:rsidP="002902F4">
            <w:pPr>
              <w:jc w:val="center"/>
              <w:rPr>
                <w:rFonts w:cs="Times New Roman"/>
                <w:color w:val="000000"/>
                <w:sz w:val="28"/>
              </w:rPr>
            </w:pPr>
            <w:r w:rsidRPr="00952003">
              <w:rPr>
                <w:rFonts w:cs="Times New Roman"/>
                <w:color w:val="000000"/>
                <w:sz w:val="28"/>
              </w:rPr>
              <w:t>3</w:t>
            </w:r>
            <w:r>
              <w:rPr>
                <w:rFonts w:cs="Times New Roman"/>
                <w:color w:val="000000"/>
                <w:sz w:val="28"/>
              </w:rPr>
              <w:t>.</w:t>
            </w:r>
          </w:p>
        </w:tc>
        <w:tc>
          <w:tcPr>
            <w:tcW w:w="3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7CD39" w14:textId="77777777" w:rsidR="00B979C4" w:rsidRPr="00952003" w:rsidRDefault="00B979C4" w:rsidP="002902F4">
            <w:pPr>
              <w:rPr>
                <w:rFonts w:cs="Times New Roman"/>
                <w:color w:val="000000"/>
                <w:sz w:val="28"/>
              </w:rPr>
            </w:pPr>
            <w:r w:rsidRPr="00952003">
              <w:rPr>
                <w:rFonts w:cs="Times New Roman"/>
                <w:color w:val="000000"/>
                <w:sz w:val="28"/>
              </w:rPr>
              <w:t>Трудовой кодекс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8C379" w14:textId="77777777" w:rsidR="00B979C4" w:rsidRPr="00952003" w:rsidRDefault="00B979C4" w:rsidP="002902F4">
            <w:pPr>
              <w:jc w:val="center"/>
              <w:rPr>
                <w:rFonts w:cs="Times New Roman"/>
                <w:color w:val="000000"/>
                <w:sz w:val="28"/>
              </w:rPr>
            </w:pPr>
            <w:r w:rsidRPr="00952003">
              <w:rPr>
                <w:rFonts w:cs="Times New Roman"/>
                <w:color w:val="000000"/>
                <w:sz w:val="28"/>
              </w:rPr>
              <w:t>шт</w:t>
            </w:r>
            <w:r>
              <w:rPr>
                <w:rFonts w:cs="Times New Roman"/>
                <w:color w:val="000000"/>
                <w:sz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FC28A" w14:textId="77777777" w:rsidR="00B979C4" w:rsidRPr="00952003" w:rsidRDefault="00B979C4" w:rsidP="002902F4">
            <w:pPr>
              <w:jc w:val="center"/>
              <w:rPr>
                <w:rFonts w:cs="Times New Roman"/>
                <w:color w:val="000000"/>
                <w:sz w:val="28"/>
                <w:lang w:val="en-US"/>
              </w:rPr>
            </w:pPr>
            <w:r w:rsidRPr="00952003">
              <w:rPr>
                <w:rFonts w:cs="Times New Roman"/>
                <w:color w:val="000000"/>
                <w:sz w:val="28"/>
                <w:lang w:val="en-US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6E9D8" w14:textId="77777777" w:rsidR="00B979C4" w:rsidRPr="00952003" w:rsidRDefault="00B979C4" w:rsidP="002902F4">
            <w:pPr>
              <w:jc w:val="center"/>
              <w:rPr>
                <w:rFonts w:cs="Times New Roman"/>
                <w:color w:val="000000"/>
                <w:sz w:val="28"/>
                <w:lang w:val="en-US"/>
              </w:rPr>
            </w:pPr>
            <w:r w:rsidRPr="00952003">
              <w:rPr>
                <w:rFonts w:cs="Times New Roman"/>
                <w:color w:val="000000"/>
                <w:sz w:val="28"/>
              </w:rPr>
              <w:t>18</w:t>
            </w:r>
            <w:r w:rsidRPr="00952003">
              <w:rPr>
                <w:rFonts w:cs="Times New Roman"/>
                <w:color w:val="000000"/>
                <w:sz w:val="28"/>
                <w:lang w:val="en-US"/>
              </w:rPr>
              <w:t>0</w:t>
            </w:r>
            <w:r w:rsidRPr="00952003">
              <w:rPr>
                <w:rFonts w:cs="Times New Roman"/>
                <w:color w:val="000000"/>
                <w:sz w:val="28"/>
              </w:rPr>
              <w:t>,</w:t>
            </w:r>
            <w:r w:rsidRPr="00952003">
              <w:rPr>
                <w:rFonts w:cs="Times New Roman"/>
                <w:color w:val="000000"/>
                <w:sz w:val="28"/>
                <w:lang w:val="en-US"/>
              </w:rPr>
              <w:t>00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25E8C6" w14:textId="77777777" w:rsidR="00B979C4" w:rsidRPr="00952003" w:rsidRDefault="00B979C4" w:rsidP="002902F4">
            <w:pPr>
              <w:jc w:val="center"/>
              <w:rPr>
                <w:rFonts w:cs="Times New Roman"/>
                <w:color w:val="000000"/>
                <w:sz w:val="28"/>
              </w:rPr>
            </w:pPr>
            <w:r w:rsidRPr="00952003">
              <w:rPr>
                <w:rFonts w:cs="Times New Roman"/>
                <w:color w:val="000000"/>
                <w:sz w:val="28"/>
              </w:rPr>
              <w:t>90</w:t>
            </w:r>
            <w:r w:rsidRPr="00952003">
              <w:rPr>
                <w:rFonts w:cs="Times New Roman"/>
                <w:color w:val="000000"/>
                <w:sz w:val="28"/>
                <w:lang w:val="en-US"/>
              </w:rPr>
              <w:t>0</w:t>
            </w:r>
            <w:r w:rsidRPr="00952003">
              <w:rPr>
                <w:rFonts w:cs="Times New Roman"/>
                <w:color w:val="000000"/>
                <w:sz w:val="28"/>
              </w:rPr>
              <w:t>,00</w:t>
            </w:r>
          </w:p>
        </w:tc>
      </w:tr>
      <w:tr w:rsidR="00B979C4" w:rsidRPr="00952003" w14:paraId="5691F22D" w14:textId="77777777" w:rsidTr="002902F4">
        <w:trPr>
          <w:gridAfter w:val="3"/>
          <w:wAfter w:w="1039" w:type="dxa"/>
          <w:trHeight w:val="282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8EC2C" w14:textId="77777777" w:rsidR="00B979C4" w:rsidRPr="00952003" w:rsidRDefault="00B979C4" w:rsidP="002902F4">
            <w:pPr>
              <w:jc w:val="center"/>
              <w:rPr>
                <w:rFonts w:cs="Times New Roman"/>
                <w:color w:val="000000"/>
                <w:sz w:val="28"/>
              </w:rPr>
            </w:pPr>
            <w:r w:rsidRPr="00952003">
              <w:rPr>
                <w:rFonts w:cs="Times New Roman"/>
                <w:color w:val="000000"/>
                <w:sz w:val="28"/>
              </w:rPr>
              <w:t>4</w:t>
            </w:r>
            <w:r>
              <w:rPr>
                <w:rFonts w:cs="Times New Roman"/>
                <w:color w:val="000000"/>
                <w:sz w:val="28"/>
              </w:rPr>
              <w:t>.</w:t>
            </w:r>
          </w:p>
        </w:tc>
        <w:tc>
          <w:tcPr>
            <w:tcW w:w="3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9352A" w14:textId="77777777" w:rsidR="00B979C4" w:rsidRPr="00952003" w:rsidRDefault="00B979C4" w:rsidP="002902F4">
            <w:pPr>
              <w:rPr>
                <w:rFonts w:cs="Times New Roman"/>
                <w:color w:val="000000"/>
                <w:sz w:val="28"/>
              </w:rPr>
            </w:pPr>
            <w:r w:rsidRPr="00952003">
              <w:rPr>
                <w:rFonts w:cs="Times New Roman"/>
                <w:color w:val="000000"/>
                <w:sz w:val="28"/>
              </w:rPr>
              <w:t>Книга «История государства Российского»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97CA6" w14:textId="77777777" w:rsidR="00B979C4" w:rsidRPr="00952003" w:rsidRDefault="00B979C4" w:rsidP="002902F4">
            <w:pPr>
              <w:jc w:val="center"/>
              <w:rPr>
                <w:rFonts w:cs="Times New Roman"/>
                <w:color w:val="000000"/>
                <w:sz w:val="28"/>
              </w:rPr>
            </w:pPr>
            <w:r w:rsidRPr="00952003">
              <w:rPr>
                <w:rFonts w:cs="Times New Roman"/>
                <w:color w:val="000000"/>
                <w:sz w:val="28"/>
              </w:rPr>
              <w:t>шт</w:t>
            </w:r>
            <w:r>
              <w:rPr>
                <w:rFonts w:cs="Times New Roman"/>
                <w:color w:val="000000"/>
                <w:sz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FD7D4" w14:textId="77777777" w:rsidR="00B979C4" w:rsidRPr="00952003" w:rsidRDefault="00B979C4" w:rsidP="002902F4">
            <w:pPr>
              <w:jc w:val="center"/>
              <w:rPr>
                <w:rFonts w:cs="Times New Roman"/>
                <w:color w:val="000000"/>
                <w:sz w:val="28"/>
              </w:rPr>
            </w:pPr>
            <w:r w:rsidRPr="00952003">
              <w:rPr>
                <w:rFonts w:cs="Times New Roman"/>
                <w:color w:val="000000"/>
                <w:sz w:val="28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7AC97" w14:textId="77777777" w:rsidR="00B979C4" w:rsidRPr="00952003" w:rsidRDefault="00B979C4" w:rsidP="002902F4">
            <w:pPr>
              <w:jc w:val="center"/>
              <w:rPr>
                <w:rFonts w:cs="Times New Roman"/>
                <w:color w:val="000000"/>
                <w:sz w:val="28"/>
              </w:rPr>
            </w:pPr>
            <w:r w:rsidRPr="00952003">
              <w:rPr>
                <w:rFonts w:cs="Times New Roman"/>
                <w:color w:val="000000"/>
                <w:sz w:val="28"/>
              </w:rPr>
              <w:t>1430,00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350F1E" w14:textId="77777777" w:rsidR="00B979C4" w:rsidRPr="00952003" w:rsidRDefault="00B979C4" w:rsidP="002902F4">
            <w:pPr>
              <w:jc w:val="center"/>
              <w:rPr>
                <w:rFonts w:cs="Times New Roman"/>
                <w:color w:val="000000"/>
                <w:sz w:val="28"/>
              </w:rPr>
            </w:pPr>
            <w:r w:rsidRPr="00952003">
              <w:rPr>
                <w:rFonts w:cs="Times New Roman"/>
                <w:color w:val="000000"/>
                <w:sz w:val="28"/>
              </w:rPr>
              <w:t>4290,00</w:t>
            </w:r>
          </w:p>
        </w:tc>
      </w:tr>
      <w:tr w:rsidR="00B979C4" w:rsidRPr="00952003" w14:paraId="7FAEBC75" w14:textId="77777777" w:rsidTr="002902F4">
        <w:trPr>
          <w:gridAfter w:val="3"/>
          <w:wAfter w:w="1039" w:type="dxa"/>
          <w:trHeight w:val="282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480FD" w14:textId="77777777" w:rsidR="00B979C4" w:rsidRPr="00952003" w:rsidRDefault="00B979C4" w:rsidP="002902F4">
            <w:pPr>
              <w:jc w:val="center"/>
              <w:rPr>
                <w:rFonts w:cs="Times New Roman"/>
                <w:color w:val="000000"/>
                <w:sz w:val="28"/>
              </w:rPr>
            </w:pPr>
            <w:r w:rsidRPr="00952003">
              <w:rPr>
                <w:rFonts w:cs="Times New Roman"/>
                <w:color w:val="000000"/>
                <w:sz w:val="28"/>
              </w:rPr>
              <w:t>5</w:t>
            </w:r>
            <w:r>
              <w:rPr>
                <w:rFonts w:cs="Times New Roman"/>
                <w:color w:val="000000"/>
                <w:sz w:val="28"/>
              </w:rPr>
              <w:t>.</w:t>
            </w:r>
          </w:p>
        </w:tc>
        <w:tc>
          <w:tcPr>
            <w:tcW w:w="3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53F2E" w14:textId="77777777" w:rsidR="00B979C4" w:rsidRPr="00952003" w:rsidRDefault="00B979C4" w:rsidP="002902F4">
            <w:pPr>
              <w:rPr>
                <w:rFonts w:cs="Times New Roman"/>
                <w:color w:val="000000"/>
                <w:sz w:val="28"/>
              </w:rPr>
            </w:pPr>
            <w:r w:rsidRPr="00952003">
              <w:rPr>
                <w:rFonts w:cs="Times New Roman"/>
                <w:color w:val="000000"/>
                <w:sz w:val="28"/>
              </w:rPr>
              <w:t>Трудовой кодекс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5964F" w14:textId="77777777" w:rsidR="00B979C4" w:rsidRPr="00952003" w:rsidRDefault="00B979C4" w:rsidP="002902F4">
            <w:pPr>
              <w:jc w:val="center"/>
              <w:rPr>
                <w:rFonts w:cs="Times New Roman"/>
                <w:color w:val="000000"/>
                <w:sz w:val="28"/>
              </w:rPr>
            </w:pPr>
            <w:r w:rsidRPr="00952003">
              <w:rPr>
                <w:rFonts w:cs="Times New Roman"/>
                <w:color w:val="000000"/>
                <w:sz w:val="28"/>
              </w:rPr>
              <w:t>шт</w:t>
            </w:r>
            <w:r>
              <w:rPr>
                <w:rFonts w:cs="Times New Roman"/>
                <w:color w:val="000000"/>
                <w:sz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4434B" w14:textId="77777777" w:rsidR="00B979C4" w:rsidRPr="00952003" w:rsidRDefault="00B979C4" w:rsidP="002902F4">
            <w:pPr>
              <w:jc w:val="center"/>
              <w:rPr>
                <w:rFonts w:cs="Times New Roman"/>
                <w:color w:val="000000"/>
                <w:sz w:val="28"/>
              </w:rPr>
            </w:pPr>
            <w:r w:rsidRPr="00952003">
              <w:rPr>
                <w:rFonts w:cs="Times New Roman"/>
                <w:color w:val="000000"/>
                <w:sz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671FC" w14:textId="77777777" w:rsidR="00B979C4" w:rsidRPr="00952003" w:rsidRDefault="00B979C4" w:rsidP="002902F4">
            <w:pPr>
              <w:jc w:val="center"/>
              <w:rPr>
                <w:rFonts w:cs="Times New Roman"/>
                <w:color w:val="000000"/>
                <w:sz w:val="28"/>
              </w:rPr>
            </w:pPr>
            <w:r w:rsidRPr="00952003">
              <w:rPr>
                <w:rFonts w:cs="Times New Roman"/>
                <w:color w:val="000000"/>
                <w:sz w:val="28"/>
              </w:rPr>
              <w:t>181,00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5F8CF1" w14:textId="77777777" w:rsidR="00B979C4" w:rsidRPr="00952003" w:rsidRDefault="00B979C4" w:rsidP="002902F4">
            <w:pPr>
              <w:jc w:val="center"/>
              <w:rPr>
                <w:rFonts w:cs="Times New Roman"/>
                <w:color w:val="000000"/>
                <w:sz w:val="28"/>
              </w:rPr>
            </w:pPr>
            <w:r w:rsidRPr="00952003">
              <w:rPr>
                <w:rFonts w:cs="Times New Roman"/>
                <w:color w:val="000000"/>
                <w:sz w:val="28"/>
              </w:rPr>
              <w:t>181,00</w:t>
            </w:r>
          </w:p>
        </w:tc>
      </w:tr>
      <w:tr w:rsidR="00B979C4" w:rsidRPr="00952003" w14:paraId="6B75891A" w14:textId="77777777" w:rsidTr="002902F4">
        <w:trPr>
          <w:gridAfter w:val="3"/>
          <w:wAfter w:w="1039" w:type="dxa"/>
          <w:trHeight w:val="282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0DC92" w14:textId="77777777" w:rsidR="00B979C4" w:rsidRPr="00952003" w:rsidRDefault="00B979C4" w:rsidP="002902F4">
            <w:pPr>
              <w:jc w:val="center"/>
              <w:rPr>
                <w:rFonts w:cs="Times New Roman"/>
                <w:color w:val="000000"/>
                <w:sz w:val="28"/>
              </w:rPr>
            </w:pPr>
            <w:r w:rsidRPr="00952003">
              <w:rPr>
                <w:rFonts w:cs="Times New Roman"/>
                <w:color w:val="000000"/>
                <w:sz w:val="28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AC7DA" w14:textId="77777777" w:rsidR="00B979C4" w:rsidRPr="00952003" w:rsidRDefault="00B979C4" w:rsidP="002902F4">
            <w:pPr>
              <w:jc w:val="center"/>
              <w:rPr>
                <w:rFonts w:cs="Times New Roman"/>
                <w:color w:val="000000"/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19E94" w14:textId="77777777" w:rsidR="00B979C4" w:rsidRPr="00952003" w:rsidRDefault="00B979C4" w:rsidP="002902F4">
            <w:pPr>
              <w:jc w:val="center"/>
              <w:rPr>
                <w:rFonts w:cs="Times New Roman"/>
                <w:color w:val="000000"/>
                <w:sz w:val="28"/>
              </w:rPr>
            </w:pP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5D904C" w14:textId="77777777" w:rsidR="00B979C4" w:rsidRPr="00952003" w:rsidRDefault="00B979C4" w:rsidP="002902F4">
            <w:pPr>
              <w:jc w:val="center"/>
              <w:rPr>
                <w:rFonts w:cs="Times New Roman"/>
                <w:color w:val="000000"/>
                <w:sz w:val="28"/>
              </w:rPr>
            </w:pPr>
            <w:r w:rsidRPr="00952003">
              <w:rPr>
                <w:rFonts w:cs="Times New Roman"/>
                <w:color w:val="000000"/>
                <w:sz w:val="28"/>
              </w:rPr>
              <w:t>10</w:t>
            </w:r>
            <w:r>
              <w:rPr>
                <w:rFonts w:cs="Times New Roman"/>
                <w:color w:val="000000"/>
                <w:sz w:val="28"/>
              </w:rPr>
              <w:t> </w:t>
            </w:r>
            <w:r w:rsidRPr="00952003">
              <w:rPr>
                <w:rFonts w:cs="Times New Roman"/>
                <w:color w:val="000000"/>
                <w:sz w:val="28"/>
              </w:rPr>
              <w:t>000</w:t>
            </w:r>
            <w:r>
              <w:rPr>
                <w:rFonts w:cs="Times New Roman"/>
                <w:color w:val="000000"/>
                <w:sz w:val="28"/>
              </w:rPr>
              <w:t>,00</w:t>
            </w:r>
          </w:p>
        </w:tc>
      </w:tr>
      <w:tr w:rsidR="00B979C4" w:rsidRPr="00952003" w14:paraId="524DFE75" w14:textId="77777777" w:rsidTr="002902F4">
        <w:trPr>
          <w:trHeight w:val="60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98DF4" w14:textId="77777777" w:rsidR="00B979C4" w:rsidRPr="00952003" w:rsidRDefault="00B979C4" w:rsidP="002902F4">
            <w:pPr>
              <w:rPr>
                <w:rFonts w:cs="Times New Roman"/>
                <w:color w:val="000000"/>
                <w:sz w:val="28"/>
              </w:rPr>
            </w:pPr>
          </w:p>
        </w:tc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78582" w14:textId="77777777" w:rsidR="00B979C4" w:rsidRPr="00952003" w:rsidRDefault="00B979C4" w:rsidP="002902F4">
            <w:pPr>
              <w:rPr>
                <w:rFonts w:cs="Times New Roman"/>
                <w:color w:val="000000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9AB17" w14:textId="77777777" w:rsidR="00B979C4" w:rsidRPr="00952003" w:rsidRDefault="00B979C4" w:rsidP="002902F4">
            <w:pPr>
              <w:rPr>
                <w:rFonts w:cs="Times New Roman"/>
                <w:color w:val="000000"/>
                <w:sz w:val="28"/>
              </w:rPr>
            </w:pP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5432F" w14:textId="77777777" w:rsidR="00B979C4" w:rsidRPr="00952003" w:rsidRDefault="00B979C4" w:rsidP="002902F4">
            <w:pPr>
              <w:rPr>
                <w:rFonts w:cs="Times New Roman"/>
                <w:color w:val="000000"/>
                <w:sz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F33E6" w14:textId="77777777" w:rsidR="00B979C4" w:rsidRPr="00952003" w:rsidRDefault="00B979C4" w:rsidP="002902F4">
            <w:pPr>
              <w:rPr>
                <w:rFonts w:cs="Times New Roman"/>
                <w:color w:val="000000"/>
                <w:sz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6CAFB" w14:textId="77777777" w:rsidR="00B979C4" w:rsidRPr="00952003" w:rsidRDefault="00B979C4" w:rsidP="002902F4">
            <w:pPr>
              <w:rPr>
                <w:rFonts w:cs="Times New Roman"/>
                <w:color w:val="000000"/>
                <w:sz w:val="2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5E384" w14:textId="77777777" w:rsidR="00B979C4" w:rsidRPr="00952003" w:rsidRDefault="00B979C4" w:rsidP="002902F4">
            <w:pPr>
              <w:rPr>
                <w:rFonts w:cs="Times New Roman"/>
                <w:color w:val="000000"/>
                <w:sz w:val="2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5FAD2" w14:textId="77777777" w:rsidR="00B979C4" w:rsidRPr="00952003" w:rsidRDefault="00B979C4" w:rsidP="002902F4">
            <w:pPr>
              <w:rPr>
                <w:rFonts w:cs="Times New Roman"/>
                <w:color w:val="000000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42927" w14:textId="77777777" w:rsidR="00B979C4" w:rsidRPr="00952003" w:rsidRDefault="00B979C4" w:rsidP="002902F4">
            <w:pPr>
              <w:rPr>
                <w:rFonts w:cs="Times New Roman"/>
                <w:color w:val="000000"/>
                <w:sz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B6EFF" w14:textId="77777777" w:rsidR="00B979C4" w:rsidRPr="00952003" w:rsidRDefault="00B979C4" w:rsidP="002902F4">
            <w:pPr>
              <w:rPr>
                <w:rFonts w:cs="Times New Roman"/>
                <w:color w:val="000000"/>
                <w:sz w:val="28"/>
              </w:rPr>
            </w:pPr>
          </w:p>
        </w:tc>
      </w:tr>
    </w:tbl>
    <w:p w14:paraId="1527B5D5" w14:textId="77777777" w:rsidR="00B979C4" w:rsidRPr="00952003" w:rsidRDefault="00B979C4" w:rsidP="00B979C4">
      <w:pPr>
        <w:jc w:val="both"/>
        <w:rPr>
          <w:rFonts w:cs="Times New Roman"/>
          <w:sz w:val="28"/>
        </w:rPr>
      </w:pPr>
    </w:p>
    <w:p w14:paraId="2F77725D" w14:textId="77777777" w:rsidR="00B979C4" w:rsidRPr="00952003" w:rsidRDefault="00B979C4" w:rsidP="00B979C4">
      <w:pPr>
        <w:jc w:val="both"/>
        <w:rPr>
          <w:rFonts w:cs="Times New Roman"/>
          <w:sz w:val="28"/>
        </w:rPr>
      </w:pPr>
    </w:p>
    <w:p w14:paraId="146B264A" w14:textId="77777777" w:rsidR="00B979C4" w:rsidRPr="00952003" w:rsidRDefault="00B979C4" w:rsidP="00B979C4">
      <w:pPr>
        <w:jc w:val="both"/>
        <w:rPr>
          <w:rFonts w:cs="Times New Roman"/>
          <w:sz w:val="28"/>
        </w:rPr>
      </w:pPr>
    </w:p>
    <w:p w14:paraId="6DA8A9D0" w14:textId="77777777" w:rsidR="00B979C4" w:rsidRPr="00952003" w:rsidRDefault="00B979C4" w:rsidP="00B979C4">
      <w:pPr>
        <w:jc w:val="both"/>
        <w:rPr>
          <w:rFonts w:cs="Times New Roman"/>
          <w:sz w:val="28"/>
        </w:rPr>
      </w:pPr>
    </w:p>
    <w:p w14:paraId="7A8794F5" w14:textId="77777777" w:rsidR="00B979C4" w:rsidRPr="00952003" w:rsidRDefault="00B979C4" w:rsidP="00B979C4">
      <w:pPr>
        <w:jc w:val="both"/>
        <w:rPr>
          <w:rFonts w:cs="Times New Roman"/>
          <w:sz w:val="28"/>
        </w:rPr>
      </w:pPr>
    </w:p>
    <w:p w14:paraId="3E6A79B5" w14:textId="77777777" w:rsidR="00B979C4" w:rsidRPr="00952003" w:rsidRDefault="00B979C4" w:rsidP="00B979C4">
      <w:pPr>
        <w:jc w:val="both"/>
        <w:rPr>
          <w:rFonts w:cs="Times New Roman"/>
          <w:sz w:val="28"/>
        </w:rPr>
      </w:pPr>
    </w:p>
    <w:p w14:paraId="15CBF497" w14:textId="77777777" w:rsidR="00B979C4" w:rsidRPr="00952003" w:rsidRDefault="00B979C4" w:rsidP="00B979C4">
      <w:pPr>
        <w:jc w:val="both"/>
        <w:rPr>
          <w:rFonts w:cs="Times New Roman"/>
          <w:sz w:val="28"/>
        </w:rPr>
      </w:pPr>
    </w:p>
    <w:p w14:paraId="4C73048B" w14:textId="77777777" w:rsidR="00B979C4" w:rsidRPr="00952003" w:rsidRDefault="00B979C4" w:rsidP="00B979C4">
      <w:pPr>
        <w:jc w:val="both"/>
        <w:rPr>
          <w:rFonts w:cs="Times New Roman"/>
          <w:sz w:val="28"/>
        </w:rPr>
      </w:pPr>
    </w:p>
    <w:p w14:paraId="73823178" w14:textId="77777777" w:rsidR="00B979C4" w:rsidRPr="00952003" w:rsidRDefault="00B979C4" w:rsidP="00B979C4">
      <w:pPr>
        <w:jc w:val="both"/>
        <w:rPr>
          <w:rFonts w:cs="Times New Roman"/>
          <w:sz w:val="28"/>
        </w:rPr>
      </w:pPr>
    </w:p>
    <w:p w14:paraId="64B0B4CA" w14:textId="77777777" w:rsidR="00B979C4" w:rsidRPr="00952003" w:rsidRDefault="00B979C4" w:rsidP="00B979C4">
      <w:pPr>
        <w:jc w:val="both"/>
        <w:rPr>
          <w:rFonts w:cs="Times New Roman"/>
          <w:sz w:val="28"/>
        </w:rPr>
      </w:pPr>
    </w:p>
    <w:p w14:paraId="6A148E4F" w14:textId="77777777" w:rsidR="00B979C4" w:rsidRPr="00952003" w:rsidRDefault="00B979C4" w:rsidP="00B979C4">
      <w:pPr>
        <w:jc w:val="both"/>
        <w:rPr>
          <w:rFonts w:cs="Times New Roman"/>
          <w:sz w:val="28"/>
        </w:rPr>
      </w:pPr>
    </w:p>
    <w:p w14:paraId="31A4603D" w14:textId="77777777" w:rsidR="00B979C4" w:rsidRDefault="00B979C4" w:rsidP="00B979C4">
      <w:pPr>
        <w:jc w:val="both"/>
        <w:rPr>
          <w:rFonts w:cs="Times New Roman"/>
          <w:sz w:val="28"/>
        </w:rPr>
      </w:pPr>
    </w:p>
    <w:p w14:paraId="0A0CE173" w14:textId="77777777" w:rsidR="00B979C4" w:rsidRPr="00952003" w:rsidRDefault="00B979C4" w:rsidP="00B979C4">
      <w:pPr>
        <w:jc w:val="both"/>
        <w:rPr>
          <w:rFonts w:cs="Times New Roman"/>
          <w:sz w:val="28"/>
        </w:rPr>
      </w:pPr>
    </w:p>
    <w:p w14:paraId="2B31B1B9" w14:textId="77777777" w:rsidR="00B979C4" w:rsidRPr="00952003" w:rsidRDefault="00B979C4" w:rsidP="00B979C4">
      <w:pPr>
        <w:jc w:val="both"/>
        <w:rPr>
          <w:rFonts w:cs="Times New Roman"/>
          <w:sz w:val="28"/>
        </w:rPr>
      </w:pPr>
    </w:p>
    <w:p w14:paraId="2C7BE1D9" w14:textId="77777777" w:rsidR="00B979C4" w:rsidRPr="00952003" w:rsidRDefault="00B979C4" w:rsidP="00B979C4">
      <w:pPr>
        <w:jc w:val="both"/>
        <w:rPr>
          <w:rFonts w:cs="Times New Roman"/>
          <w:sz w:val="28"/>
        </w:rPr>
      </w:pPr>
    </w:p>
    <w:p w14:paraId="2793FAEE" w14:textId="77777777" w:rsidR="00B979C4" w:rsidRPr="00952003" w:rsidRDefault="00B979C4" w:rsidP="00B979C4">
      <w:pPr>
        <w:jc w:val="both"/>
        <w:rPr>
          <w:rFonts w:cs="Times New Roman"/>
          <w:sz w:val="28"/>
        </w:rPr>
      </w:pPr>
    </w:p>
    <w:p w14:paraId="730E3FAB" w14:textId="77777777" w:rsidR="00B979C4" w:rsidRDefault="00B979C4" w:rsidP="00B979C4">
      <w:pPr>
        <w:ind w:firstLine="4536"/>
        <w:jc w:val="center"/>
        <w:rPr>
          <w:rFonts w:cs="Times New Roman"/>
          <w:sz w:val="28"/>
        </w:rPr>
      </w:pPr>
    </w:p>
    <w:p w14:paraId="6933222B" w14:textId="45F71752" w:rsidR="00D67783" w:rsidRDefault="00E50C06" w:rsidP="00D67783">
      <w:pPr>
        <w:ind w:firstLine="4536"/>
        <w:jc w:val="center"/>
        <w:rPr>
          <w:rFonts w:cs="Times New Roman"/>
          <w:sz w:val="28"/>
        </w:rPr>
      </w:pPr>
      <w:r w:rsidRPr="00952003">
        <w:rPr>
          <w:rFonts w:cs="Times New Roman"/>
          <w:sz w:val="28"/>
        </w:rPr>
        <w:lastRenderedPageBreak/>
        <w:t>УТВЕРЖДЕНО</w:t>
      </w:r>
    </w:p>
    <w:p w14:paraId="6D90FD22" w14:textId="77777777" w:rsidR="00D67783" w:rsidRDefault="00D67783" w:rsidP="00D67783">
      <w:pPr>
        <w:ind w:firstLine="4536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р</w:t>
      </w:r>
      <w:r w:rsidR="00E50C06" w:rsidRPr="00952003">
        <w:rPr>
          <w:rFonts w:cs="Times New Roman"/>
          <w:sz w:val="28"/>
        </w:rPr>
        <w:t>аспоряжением администрации</w:t>
      </w:r>
    </w:p>
    <w:p w14:paraId="19A973A1" w14:textId="6E4BE634" w:rsidR="00E50C06" w:rsidRDefault="00E50C06" w:rsidP="00D67783">
      <w:pPr>
        <w:ind w:firstLine="4536"/>
        <w:jc w:val="center"/>
        <w:rPr>
          <w:rFonts w:cs="Times New Roman"/>
          <w:sz w:val="28"/>
        </w:rPr>
      </w:pPr>
      <w:r w:rsidRPr="00952003">
        <w:rPr>
          <w:rFonts w:cs="Times New Roman"/>
          <w:sz w:val="28"/>
        </w:rPr>
        <w:t>Карталинского муниципального района</w:t>
      </w:r>
    </w:p>
    <w:p w14:paraId="70CB459C" w14:textId="4758E38E" w:rsidR="00D67783" w:rsidRPr="00952003" w:rsidRDefault="00D67783" w:rsidP="00D67783">
      <w:pPr>
        <w:ind w:firstLine="4536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от </w:t>
      </w:r>
      <w:r w:rsidR="000843DE">
        <w:rPr>
          <w:rFonts w:cs="Times New Roman"/>
          <w:sz w:val="28"/>
        </w:rPr>
        <w:t>08.04.</w:t>
      </w:r>
      <w:r>
        <w:rPr>
          <w:rFonts w:cs="Times New Roman"/>
          <w:sz w:val="28"/>
        </w:rPr>
        <w:t>2024 года №</w:t>
      </w:r>
      <w:r w:rsidR="006A1B35">
        <w:rPr>
          <w:rFonts w:cs="Times New Roman"/>
          <w:sz w:val="28"/>
        </w:rPr>
        <w:t xml:space="preserve"> 186-р</w:t>
      </w:r>
    </w:p>
    <w:p w14:paraId="14C59AD1" w14:textId="77777777" w:rsidR="00E50C06" w:rsidRPr="00952003" w:rsidRDefault="00E50C06" w:rsidP="00952003">
      <w:pPr>
        <w:jc w:val="right"/>
        <w:rPr>
          <w:rFonts w:cs="Times New Roman"/>
          <w:sz w:val="28"/>
        </w:rPr>
      </w:pPr>
    </w:p>
    <w:p w14:paraId="7BD107A8" w14:textId="3625147B" w:rsidR="00E50C06" w:rsidRDefault="00E50C06" w:rsidP="00952003">
      <w:pPr>
        <w:jc w:val="right"/>
        <w:rPr>
          <w:rFonts w:cs="Times New Roman"/>
          <w:sz w:val="28"/>
        </w:rPr>
      </w:pPr>
    </w:p>
    <w:p w14:paraId="478F71A0" w14:textId="77777777" w:rsidR="00D67783" w:rsidRPr="00952003" w:rsidRDefault="00D67783" w:rsidP="00952003">
      <w:pPr>
        <w:jc w:val="right"/>
        <w:rPr>
          <w:rFonts w:cs="Times New Roman"/>
          <w:sz w:val="28"/>
        </w:rPr>
      </w:pPr>
    </w:p>
    <w:p w14:paraId="1A2FED3A" w14:textId="486BD8CF" w:rsidR="009A36C5" w:rsidRDefault="001F690A" w:rsidP="009A36C5">
      <w:pPr>
        <w:jc w:val="center"/>
        <w:rPr>
          <w:rFonts w:cs="Times New Roman"/>
          <w:sz w:val="28"/>
        </w:rPr>
      </w:pPr>
      <w:r w:rsidRPr="00952003">
        <w:rPr>
          <w:rFonts w:cs="Times New Roman"/>
          <w:sz w:val="28"/>
        </w:rPr>
        <w:t>Положение</w:t>
      </w:r>
      <w:r w:rsidR="009A36C5">
        <w:rPr>
          <w:rFonts w:cs="Times New Roman"/>
          <w:sz w:val="28"/>
        </w:rPr>
        <w:t xml:space="preserve"> </w:t>
      </w:r>
      <w:r w:rsidR="00E50C06" w:rsidRPr="00952003">
        <w:rPr>
          <w:rFonts w:cs="Times New Roman"/>
          <w:sz w:val="28"/>
        </w:rPr>
        <w:t>о</w:t>
      </w:r>
      <w:r w:rsidR="008966DC" w:rsidRPr="00952003">
        <w:rPr>
          <w:rFonts w:cs="Times New Roman"/>
          <w:sz w:val="28"/>
        </w:rPr>
        <w:t xml:space="preserve"> проведении </w:t>
      </w:r>
      <w:r w:rsidR="00DA433B" w:rsidRPr="00952003">
        <w:rPr>
          <w:rFonts w:cs="Times New Roman"/>
          <w:sz w:val="28"/>
        </w:rPr>
        <w:t xml:space="preserve">конкурса </w:t>
      </w:r>
      <w:r w:rsidR="0072790C" w:rsidRPr="00952003">
        <w:rPr>
          <w:rFonts w:cs="Times New Roman"/>
          <w:sz w:val="28"/>
        </w:rPr>
        <w:t xml:space="preserve">среди поселений </w:t>
      </w:r>
    </w:p>
    <w:p w14:paraId="66169A17" w14:textId="6C695038" w:rsidR="00CE7085" w:rsidRPr="00952003" w:rsidRDefault="00CE7085" w:rsidP="009A36C5">
      <w:pPr>
        <w:jc w:val="center"/>
        <w:rPr>
          <w:rFonts w:cs="Times New Roman"/>
          <w:sz w:val="28"/>
        </w:rPr>
      </w:pPr>
      <w:r w:rsidRPr="00952003">
        <w:rPr>
          <w:rFonts w:cs="Times New Roman"/>
          <w:sz w:val="28"/>
        </w:rPr>
        <w:t>Карталинского муниципального района в 20</w:t>
      </w:r>
      <w:r w:rsidR="00B26A46" w:rsidRPr="00952003">
        <w:rPr>
          <w:rFonts w:cs="Times New Roman"/>
          <w:sz w:val="28"/>
        </w:rPr>
        <w:t>2</w:t>
      </w:r>
      <w:r w:rsidR="00D013B8" w:rsidRPr="00952003">
        <w:rPr>
          <w:rFonts w:cs="Times New Roman"/>
          <w:sz w:val="28"/>
        </w:rPr>
        <w:t>4</w:t>
      </w:r>
      <w:r w:rsidRPr="00952003">
        <w:rPr>
          <w:rFonts w:cs="Times New Roman"/>
          <w:sz w:val="28"/>
        </w:rPr>
        <w:t xml:space="preserve"> году</w:t>
      </w:r>
    </w:p>
    <w:p w14:paraId="0C22647D" w14:textId="77777777" w:rsidR="008966DC" w:rsidRPr="00952003" w:rsidRDefault="00CE7085" w:rsidP="009A36C5">
      <w:pPr>
        <w:jc w:val="center"/>
        <w:rPr>
          <w:rFonts w:cs="Times New Roman"/>
          <w:sz w:val="28"/>
        </w:rPr>
      </w:pPr>
      <w:r w:rsidRPr="00952003">
        <w:rPr>
          <w:rFonts w:cs="Times New Roman"/>
          <w:spacing w:val="-9"/>
          <w:sz w:val="28"/>
        </w:rPr>
        <w:t xml:space="preserve"> </w:t>
      </w:r>
      <w:r w:rsidR="00AA1DDB" w:rsidRPr="00952003">
        <w:rPr>
          <w:rFonts w:cs="Times New Roman"/>
          <w:spacing w:val="-9"/>
          <w:sz w:val="28"/>
        </w:rPr>
        <w:t>«</w:t>
      </w:r>
      <w:r w:rsidR="001D5E50" w:rsidRPr="00952003">
        <w:rPr>
          <w:rFonts w:cs="Times New Roman"/>
          <w:sz w:val="28"/>
        </w:rPr>
        <w:t>Организация работ по условиям и охране труда</w:t>
      </w:r>
      <w:r w:rsidR="00AA1DDB" w:rsidRPr="00952003">
        <w:rPr>
          <w:rFonts w:cs="Times New Roman"/>
          <w:spacing w:val="-9"/>
          <w:sz w:val="28"/>
        </w:rPr>
        <w:t xml:space="preserve">» </w:t>
      </w:r>
      <w:r w:rsidR="00DA433B" w:rsidRPr="00952003">
        <w:rPr>
          <w:rFonts w:cs="Times New Roman"/>
          <w:sz w:val="28"/>
        </w:rPr>
        <w:t xml:space="preserve"> </w:t>
      </w:r>
    </w:p>
    <w:p w14:paraId="1E75B3C1" w14:textId="3BAC9586" w:rsidR="005A46D4" w:rsidRDefault="005A46D4" w:rsidP="009A36C5">
      <w:pPr>
        <w:jc w:val="both"/>
        <w:rPr>
          <w:rFonts w:cs="Times New Roman"/>
          <w:sz w:val="28"/>
        </w:rPr>
      </w:pPr>
    </w:p>
    <w:p w14:paraId="66F10C25" w14:textId="77777777" w:rsidR="009A36C5" w:rsidRPr="00952003" w:rsidRDefault="009A36C5" w:rsidP="009A36C5">
      <w:pPr>
        <w:jc w:val="both"/>
        <w:rPr>
          <w:rFonts w:cs="Times New Roman"/>
          <w:sz w:val="28"/>
        </w:rPr>
      </w:pPr>
    </w:p>
    <w:p w14:paraId="247DAA43" w14:textId="40BDB8DB" w:rsidR="00E00151" w:rsidRPr="00952003" w:rsidRDefault="008966DC" w:rsidP="009A36C5">
      <w:pPr>
        <w:shd w:val="clear" w:color="auto" w:fill="FFFFFF"/>
        <w:ind w:firstLine="709"/>
        <w:jc w:val="both"/>
        <w:rPr>
          <w:rFonts w:cs="Times New Roman"/>
          <w:spacing w:val="-9"/>
          <w:sz w:val="28"/>
        </w:rPr>
      </w:pPr>
      <w:r w:rsidRPr="00952003">
        <w:rPr>
          <w:rFonts w:cs="Times New Roman"/>
          <w:sz w:val="28"/>
        </w:rPr>
        <w:t>1.</w:t>
      </w:r>
      <w:r w:rsidRPr="00952003">
        <w:rPr>
          <w:rFonts w:cs="Times New Roman"/>
          <w:spacing w:val="-9"/>
          <w:sz w:val="28"/>
        </w:rPr>
        <w:t xml:space="preserve"> На конкурс принимаются </w:t>
      </w:r>
      <w:r w:rsidR="00C61F76" w:rsidRPr="00952003">
        <w:rPr>
          <w:rFonts w:cs="Times New Roman"/>
          <w:spacing w:val="-9"/>
          <w:sz w:val="28"/>
        </w:rPr>
        <w:t xml:space="preserve">заполненные </w:t>
      </w:r>
      <w:r w:rsidR="00954081" w:rsidRPr="00952003">
        <w:rPr>
          <w:rFonts w:cs="Times New Roman"/>
          <w:spacing w:val="-9"/>
          <w:sz w:val="28"/>
        </w:rPr>
        <w:t xml:space="preserve">данные </w:t>
      </w:r>
      <w:proofErr w:type="gramStart"/>
      <w:r w:rsidR="00954081" w:rsidRPr="00952003">
        <w:rPr>
          <w:rFonts w:cs="Times New Roman"/>
          <w:spacing w:val="-9"/>
          <w:sz w:val="28"/>
        </w:rPr>
        <w:t>согласно</w:t>
      </w:r>
      <w:r w:rsidR="00974748">
        <w:rPr>
          <w:rFonts w:cs="Times New Roman"/>
          <w:spacing w:val="-9"/>
          <w:sz w:val="28"/>
        </w:rPr>
        <w:t xml:space="preserve"> </w:t>
      </w:r>
      <w:r w:rsidR="00954081" w:rsidRPr="00952003">
        <w:rPr>
          <w:rFonts w:cs="Times New Roman"/>
          <w:spacing w:val="-9"/>
          <w:sz w:val="28"/>
        </w:rPr>
        <w:t>п</w:t>
      </w:r>
      <w:r w:rsidR="00C61F76" w:rsidRPr="00952003">
        <w:rPr>
          <w:rFonts w:cs="Times New Roman"/>
          <w:spacing w:val="-9"/>
          <w:sz w:val="28"/>
        </w:rPr>
        <w:t>риложени</w:t>
      </w:r>
      <w:r w:rsidR="00954081" w:rsidRPr="00952003">
        <w:rPr>
          <w:rFonts w:cs="Times New Roman"/>
          <w:spacing w:val="-9"/>
          <w:sz w:val="28"/>
        </w:rPr>
        <w:t>й</w:t>
      </w:r>
      <w:proofErr w:type="gramEnd"/>
      <w:r w:rsidR="00C61F76" w:rsidRPr="00952003">
        <w:rPr>
          <w:rFonts w:cs="Times New Roman"/>
          <w:spacing w:val="-9"/>
          <w:sz w:val="28"/>
        </w:rPr>
        <w:t xml:space="preserve"> 1, 2</w:t>
      </w:r>
      <w:r w:rsidR="00470F4A">
        <w:rPr>
          <w:rFonts w:cs="Times New Roman"/>
          <w:spacing w:val="-9"/>
          <w:sz w:val="28"/>
        </w:rPr>
        <w:t xml:space="preserve"> (к настоящему Положению)</w:t>
      </w:r>
      <w:r w:rsidR="00C61F76" w:rsidRPr="00952003">
        <w:rPr>
          <w:rFonts w:cs="Times New Roman"/>
          <w:spacing w:val="-9"/>
          <w:sz w:val="28"/>
        </w:rPr>
        <w:t>.</w:t>
      </w:r>
    </w:p>
    <w:p w14:paraId="03F99A32" w14:textId="77777777" w:rsidR="00007592" w:rsidRPr="00952003" w:rsidRDefault="008966DC" w:rsidP="009A36C5">
      <w:pPr>
        <w:shd w:val="clear" w:color="auto" w:fill="FFFFFF"/>
        <w:ind w:firstLine="709"/>
        <w:jc w:val="both"/>
        <w:rPr>
          <w:rFonts w:cs="Times New Roman"/>
          <w:spacing w:val="-9"/>
          <w:sz w:val="28"/>
        </w:rPr>
      </w:pPr>
      <w:r w:rsidRPr="00952003">
        <w:rPr>
          <w:rFonts w:cs="Times New Roman"/>
          <w:sz w:val="28"/>
        </w:rPr>
        <w:t>2.</w:t>
      </w:r>
      <w:r w:rsidR="008A2153" w:rsidRPr="00952003">
        <w:rPr>
          <w:rFonts w:cs="Times New Roman"/>
          <w:spacing w:val="-9"/>
          <w:sz w:val="28"/>
        </w:rPr>
        <w:t xml:space="preserve"> </w:t>
      </w:r>
      <w:r w:rsidR="000A520A" w:rsidRPr="00952003">
        <w:rPr>
          <w:rFonts w:cs="Times New Roman"/>
          <w:spacing w:val="-9"/>
          <w:sz w:val="28"/>
        </w:rPr>
        <w:t>Все предоставленные</w:t>
      </w:r>
      <w:r w:rsidR="008A2153" w:rsidRPr="00952003">
        <w:rPr>
          <w:rFonts w:cs="Times New Roman"/>
          <w:spacing w:val="-9"/>
          <w:sz w:val="28"/>
        </w:rPr>
        <w:t xml:space="preserve"> на Конкурс работы оценивает комиссия по следующим критериям:</w:t>
      </w:r>
      <w:r w:rsidR="003C7A0B" w:rsidRPr="00952003">
        <w:rPr>
          <w:rFonts w:cs="Times New Roman"/>
          <w:spacing w:val="-9"/>
          <w:sz w:val="28"/>
        </w:rPr>
        <w:t xml:space="preserve"> </w:t>
      </w:r>
    </w:p>
    <w:p w14:paraId="199D1914" w14:textId="6BFFA0BD" w:rsidR="00C61F76" w:rsidRPr="00952003" w:rsidRDefault="00C61F76" w:rsidP="009A36C5">
      <w:pPr>
        <w:shd w:val="clear" w:color="auto" w:fill="FFFFFF"/>
        <w:ind w:firstLine="709"/>
        <w:jc w:val="both"/>
        <w:rPr>
          <w:rFonts w:cs="Times New Roman"/>
          <w:spacing w:val="-9"/>
          <w:sz w:val="28"/>
        </w:rPr>
      </w:pPr>
      <w:r w:rsidRPr="00952003">
        <w:rPr>
          <w:rFonts w:cs="Times New Roman"/>
          <w:spacing w:val="-9"/>
          <w:sz w:val="28"/>
        </w:rPr>
        <w:t>1</w:t>
      </w:r>
      <w:r w:rsidR="00954081" w:rsidRPr="00952003">
        <w:rPr>
          <w:rFonts w:cs="Times New Roman"/>
          <w:spacing w:val="-9"/>
          <w:sz w:val="28"/>
        </w:rPr>
        <w:t>) с</w:t>
      </w:r>
      <w:r w:rsidR="0023013F" w:rsidRPr="00952003">
        <w:rPr>
          <w:rFonts w:cs="Times New Roman"/>
          <w:spacing w:val="-9"/>
          <w:sz w:val="28"/>
        </w:rPr>
        <w:t>оответс</w:t>
      </w:r>
      <w:r w:rsidR="00D07987" w:rsidRPr="00952003">
        <w:rPr>
          <w:rFonts w:cs="Times New Roman"/>
          <w:spacing w:val="-9"/>
          <w:sz w:val="28"/>
        </w:rPr>
        <w:t>т</w:t>
      </w:r>
      <w:r w:rsidR="0023013F" w:rsidRPr="00952003">
        <w:rPr>
          <w:rFonts w:cs="Times New Roman"/>
          <w:spacing w:val="-9"/>
          <w:sz w:val="28"/>
        </w:rPr>
        <w:t>в</w:t>
      </w:r>
      <w:r w:rsidR="00693BC8" w:rsidRPr="00952003">
        <w:rPr>
          <w:rFonts w:cs="Times New Roman"/>
          <w:spacing w:val="-9"/>
          <w:sz w:val="28"/>
        </w:rPr>
        <w:t>ие требованиям по охране труда;</w:t>
      </w:r>
    </w:p>
    <w:p w14:paraId="3AD7CE7C" w14:textId="77777777" w:rsidR="007C2765" w:rsidRPr="00952003" w:rsidRDefault="00954081" w:rsidP="009A36C5">
      <w:pPr>
        <w:shd w:val="clear" w:color="auto" w:fill="FFFFFF"/>
        <w:ind w:firstLine="709"/>
        <w:jc w:val="both"/>
        <w:rPr>
          <w:rFonts w:cs="Times New Roman"/>
          <w:spacing w:val="-9"/>
          <w:sz w:val="28"/>
        </w:rPr>
      </w:pPr>
      <w:r w:rsidRPr="00952003">
        <w:rPr>
          <w:rFonts w:cs="Times New Roman"/>
          <w:spacing w:val="-9"/>
          <w:sz w:val="28"/>
        </w:rPr>
        <w:t>2) л</w:t>
      </w:r>
      <w:r w:rsidR="007C2765" w:rsidRPr="00952003">
        <w:rPr>
          <w:rFonts w:cs="Times New Roman"/>
          <w:spacing w:val="-9"/>
          <w:sz w:val="28"/>
        </w:rPr>
        <w:t>учшие результаты</w:t>
      </w:r>
      <w:r w:rsidR="00693BC8" w:rsidRPr="00952003">
        <w:rPr>
          <w:rFonts w:cs="Times New Roman"/>
          <w:spacing w:val="-9"/>
          <w:sz w:val="28"/>
        </w:rPr>
        <w:t>;</w:t>
      </w:r>
    </w:p>
    <w:p w14:paraId="04194A0F" w14:textId="48C66394" w:rsidR="00B07CAD" w:rsidRPr="00952003" w:rsidRDefault="00B07CAD" w:rsidP="009A36C5">
      <w:pPr>
        <w:shd w:val="clear" w:color="auto" w:fill="FFFFFF"/>
        <w:ind w:firstLine="709"/>
        <w:jc w:val="both"/>
        <w:rPr>
          <w:rFonts w:cs="Times New Roman"/>
          <w:spacing w:val="-9"/>
          <w:sz w:val="28"/>
        </w:rPr>
      </w:pPr>
      <w:r w:rsidRPr="00952003">
        <w:rPr>
          <w:rFonts w:cs="Times New Roman"/>
          <w:spacing w:val="-9"/>
          <w:sz w:val="28"/>
        </w:rPr>
        <w:t xml:space="preserve">3) профилактическая работа по предупреждению производственного травматизма и </w:t>
      </w:r>
      <w:r w:rsidR="00954081" w:rsidRPr="00952003">
        <w:rPr>
          <w:rFonts w:cs="Times New Roman"/>
          <w:spacing w:val="-9"/>
          <w:sz w:val="28"/>
        </w:rPr>
        <w:t>профессиональной заболеваемости</w:t>
      </w:r>
      <w:r w:rsidRPr="00952003">
        <w:rPr>
          <w:rFonts w:cs="Times New Roman"/>
          <w:spacing w:val="-9"/>
          <w:sz w:val="28"/>
        </w:rPr>
        <w:t>.</w:t>
      </w:r>
    </w:p>
    <w:p w14:paraId="593AE136" w14:textId="77777777" w:rsidR="00926CC7" w:rsidRPr="00952003" w:rsidRDefault="00337345" w:rsidP="009A36C5">
      <w:pPr>
        <w:shd w:val="clear" w:color="auto" w:fill="FFFFFF"/>
        <w:ind w:firstLine="709"/>
        <w:jc w:val="both"/>
        <w:rPr>
          <w:rFonts w:cs="Times New Roman"/>
          <w:spacing w:val="-9"/>
          <w:sz w:val="28"/>
        </w:rPr>
      </w:pPr>
      <w:r w:rsidRPr="00952003">
        <w:rPr>
          <w:rFonts w:cs="Times New Roman"/>
          <w:spacing w:val="-9"/>
          <w:sz w:val="28"/>
        </w:rPr>
        <w:t>3.</w:t>
      </w:r>
      <w:r w:rsidR="00AE1238" w:rsidRPr="00952003">
        <w:rPr>
          <w:rFonts w:cs="Times New Roman"/>
          <w:spacing w:val="-9"/>
          <w:sz w:val="28"/>
        </w:rPr>
        <w:t xml:space="preserve"> Победители определяются в результате голосования комиссии. </w:t>
      </w:r>
    </w:p>
    <w:p w14:paraId="42DEC48F" w14:textId="2E084608" w:rsidR="0051219D" w:rsidRPr="00952003" w:rsidRDefault="00337345" w:rsidP="009A36C5">
      <w:pPr>
        <w:shd w:val="clear" w:color="auto" w:fill="FFFFFF"/>
        <w:ind w:firstLine="709"/>
        <w:jc w:val="both"/>
        <w:rPr>
          <w:rFonts w:cs="Times New Roman"/>
          <w:spacing w:val="-9"/>
          <w:sz w:val="28"/>
        </w:rPr>
      </w:pPr>
      <w:r w:rsidRPr="00952003">
        <w:rPr>
          <w:rFonts w:cs="Times New Roman"/>
          <w:spacing w:val="-9"/>
          <w:sz w:val="28"/>
        </w:rPr>
        <w:t>4</w:t>
      </w:r>
      <w:r w:rsidR="0051219D" w:rsidRPr="00952003">
        <w:rPr>
          <w:rFonts w:cs="Times New Roman"/>
          <w:spacing w:val="-9"/>
          <w:sz w:val="28"/>
        </w:rPr>
        <w:t>.</w:t>
      </w:r>
      <w:r w:rsidR="00974748">
        <w:rPr>
          <w:rFonts w:cs="Times New Roman"/>
          <w:spacing w:val="-9"/>
          <w:sz w:val="28"/>
        </w:rPr>
        <w:t xml:space="preserve"> </w:t>
      </w:r>
      <w:r w:rsidR="0051219D" w:rsidRPr="00952003">
        <w:rPr>
          <w:rFonts w:cs="Times New Roman"/>
          <w:spacing w:val="-9"/>
          <w:sz w:val="28"/>
        </w:rPr>
        <w:t>Срок подачи</w:t>
      </w:r>
      <w:r w:rsidR="00AA1DDB" w:rsidRPr="00952003">
        <w:rPr>
          <w:rFonts w:cs="Times New Roman"/>
          <w:spacing w:val="-9"/>
          <w:sz w:val="28"/>
        </w:rPr>
        <w:t xml:space="preserve"> заявок на участие в конкурсе </w:t>
      </w:r>
      <w:r w:rsidR="00B501F1" w:rsidRPr="00952003">
        <w:rPr>
          <w:rFonts w:cs="Times New Roman"/>
          <w:spacing w:val="-9"/>
          <w:sz w:val="28"/>
        </w:rPr>
        <w:t>19</w:t>
      </w:r>
      <w:r w:rsidR="00DA281F" w:rsidRPr="00952003">
        <w:rPr>
          <w:rFonts w:cs="Times New Roman"/>
          <w:spacing w:val="-9"/>
          <w:sz w:val="28"/>
        </w:rPr>
        <w:t xml:space="preserve"> </w:t>
      </w:r>
      <w:r w:rsidR="000A520A" w:rsidRPr="00952003">
        <w:rPr>
          <w:rFonts w:cs="Times New Roman"/>
          <w:spacing w:val="-9"/>
          <w:sz w:val="28"/>
        </w:rPr>
        <w:t>апреля</w:t>
      </w:r>
      <w:r w:rsidR="00954081" w:rsidRPr="00952003">
        <w:rPr>
          <w:rFonts w:cs="Times New Roman"/>
          <w:spacing w:val="-9"/>
          <w:sz w:val="28"/>
        </w:rPr>
        <w:t xml:space="preserve"> </w:t>
      </w:r>
      <w:r w:rsidR="0051219D" w:rsidRPr="00952003">
        <w:rPr>
          <w:rFonts w:cs="Times New Roman"/>
          <w:spacing w:val="-9"/>
          <w:sz w:val="28"/>
        </w:rPr>
        <w:t>20</w:t>
      </w:r>
      <w:r w:rsidR="00B26A46" w:rsidRPr="00952003">
        <w:rPr>
          <w:rFonts w:cs="Times New Roman"/>
          <w:spacing w:val="-9"/>
          <w:sz w:val="28"/>
        </w:rPr>
        <w:t>2</w:t>
      </w:r>
      <w:r w:rsidR="00B501F1" w:rsidRPr="00952003">
        <w:rPr>
          <w:rFonts w:cs="Times New Roman"/>
          <w:spacing w:val="-9"/>
          <w:sz w:val="28"/>
        </w:rPr>
        <w:t>4</w:t>
      </w:r>
      <w:r w:rsidR="00B26A46" w:rsidRPr="00952003">
        <w:rPr>
          <w:rFonts w:cs="Times New Roman"/>
          <w:spacing w:val="-9"/>
          <w:sz w:val="28"/>
        </w:rPr>
        <w:t xml:space="preserve"> </w:t>
      </w:r>
      <w:r w:rsidR="0051219D" w:rsidRPr="00952003">
        <w:rPr>
          <w:rFonts w:cs="Times New Roman"/>
          <w:spacing w:val="-9"/>
          <w:sz w:val="28"/>
        </w:rPr>
        <w:t>г</w:t>
      </w:r>
      <w:r w:rsidR="00974748">
        <w:rPr>
          <w:rFonts w:cs="Times New Roman"/>
          <w:spacing w:val="-9"/>
          <w:sz w:val="28"/>
        </w:rPr>
        <w:t>ода.</w:t>
      </w:r>
    </w:p>
    <w:p w14:paraId="77278A06" w14:textId="7DD732F6" w:rsidR="00AE1238" w:rsidRPr="00952003" w:rsidRDefault="00954081" w:rsidP="009A36C5">
      <w:pPr>
        <w:shd w:val="clear" w:color="auto" w:fill="FFFFFF"/>
        <w:ind w:firstLine="709"/>
        <w:jc w:val="both"/>
        <w:rPr>
          <w:rFonts w:cs="Times New Roman"/>
          <w:spacing w:val="-9"/>
          <w:sz w:val="28"/>
        </w:rPr>
      </w:pPr>
      <w:r w:rsidRPr="00952003">
        <w:rPr>
          <w:rFonts w:cs="Times New Roman"/>
          <w:spacing w:val="-9"/>
          <w:sz w:val="28"/>
        </w:rPr>
        <w:t>5</w:t>
      </w:r>
      <w:r w:rsidR="00926CC7" w:rsidRPr="00952003">
        <w:rPr>
          <w:rFonts w:cs="Times New Roman"/>
          <w:spacing w:val="-9"/>
          <w:sz w:val="28"/>
        </w:rPr>
        <w:t>.</w:t>
      </w:r>
      <w:r w:rsidR="002349A2" w:rsidRPr="00952003">
        <w:rPr>
          <w:rFonts w:cs="Times New Roman"/>
          <w:spacing w:val="-9"/>
          <w:sz w:val="28"/>
        </w:rPr>
        <w:t xml:space="preserve"> </w:t>
      </w:r>
      <w:r w:rsidR="00AE1238" w:rsidRPr="00952003">
        <w:rPr>
          <w:rFonts w:cs="Times New Roman"/>
          <w:spacing w:val="-9"/>
          <w:sz w:val="28"/>
        </w:rPr>
        <w:t xml:space="preserve">Итоги </w:t>
      </w:r>
      <w:r w:rsidR="00E74E24" w:rsidRPr="00952003">
        <w:rPr>
          <w:rFonts w:cs="Times New Roman"/>
          <w:spacing w:val="-9"/>
          <w:sz w:val="28"/>
        </w:rPr>
        <w:t xml:space="preserve">голосования </w:t>
      </w:r>
      <w:r w:rsidR="00AE1238" w:rsidRPr="00952003">
        <w:rPr>
          <w:rFonts w:cs="Times New Roman"/>
          <w:spacing w:val="-9"/>
          <w:sz w:val="28"/>
        </w:rPr>
        <w:t>по</w:t>
      </w:r>
      <w:r w:rsidR="00AA1DDB" w:rsidRPr="00952003">
        <w:rPr>
          <w:rFonts w:cs="Times New Roman"/>
          <w:spacing w:val="-9"/>
          <w:sz w:val="28"/>
        </w:rPr>
        <w:t xml:space="preserve">двести </w:t>
      </w:r>
      <w:r w:rsidR="000A520A" w:rsidRPr="00952003">
        <w:rPr>
          <w:rFonts w:cs="Times New Roman"/>
          <w:spacing w:val="-9"/>
          <w:sz w:val="28"/>
        </w:rPr>
        <w:t>2</w:t>
      </w:r>
      <w:r w:rsidR="00B501F1" w:rsidRPr="00952003">
        <w:rPr>
          <w:rFonts w:cs="Times New Roman"/>
          <w:spacing w:val="-9"/>
          <w:sz w:val="28"/>
        </w:rPr>
        <w:t>2</w:t>
      </w:r>
      <w:r w:rsidR="000A520A" w:rsidRPr="00952003">
        <w:rPr>
          <w:rFonts w:cs="Times New Roman"/>
          <w:spacing w:val="-9"/>
          <w:sz w:val="28"/>
        </w:rPr>
        <w:t xml:space="preserve"> апреля</w:t>
      </w:r>
      <w:r w:rsidRPr="00952003">
        <w:rPr>
          <w:rFonts w:cs="Times New Roman"/>
          <w:spacing w:val="-9"/>
          <w:sz w:val="28"/>
        </w:rPr>
        <w:t xml:space="preserve"> </w:t>
      </w:r>
      <w:r w:rsidR="00AA1DDB" w:rsidRPr="00952003">
        <w:rPr>
          <w:rFonts w:cs="Times New Roman"/>
          <w:spacing w:val="-9"/>
          <w:sz w:val="28"/>
        </w:rPr>
        <w:t>20</w:t>
      </w:r>
      <w:r w:rsidR="00B26A46" w:rsidRPr="00952003">
        <w:rPr>
          <w:rFonts w:cs="Times New Roman"/>
          <w:spacing w:val="-9"/>
          <w:sz w:val="28"/>
        </w:rPr>
        <w:t>2</w:t>
      </w:r>
      <w:r w:rsidR="00FA09AD" w:rsidRPr="00952003">
        <w:rPr>
          <w:rFonts w:cs="Times New Roman"/>
          <w:spacing w:val="-9"/>
          <w:sz w:val="28"/>
        </w:rPr>
        <w:t>4</w:t>
      </w:r>
      <w:r w:rsidR="00AA1DDB" w:rsidRPr="00952003">
        <w:rPr>
          <w:rFonts w:cs="Times New Roman"/>
          <w:spacing w:val="-9"/>
          <w:sz w:val="28"/>
        </w:rPr>
        <w:t xml:space="preserve"> </w:t>
      </w:r>
      <w:r w:rsidR="00AE1238" w:rsidRPr="00952003">
        <w:rPr>
          <w:rFonts w:cs="Times New Roman"/>
          <w:spacing w:val="-9"/>
          <w:sz w:val="28"/>
        </w:rPr>
        <w:t>г</w:t>
      </w:r>
      <w:r w:rsidR="00974748">
        <w:rPr>
          <w:rFonts w:cs="Times New Roman"/>
          <w:spacing w:val="-9"/>
          <w:sz w:val="28"/>
        </w:rPr>
        <w:t>ода.</w:t>
      </w:r>
    </w:p>
    <w:p w14:paraId="42E6ED7C" w14:textId="70A06930" w:rsidR="00926CC7" w:rsidRPr="00952003" w:rsidRDefault="00954081" w:rsidP="009A36C5">
      <w:pPr>
        <w:shd w:val="clear" w:color="auto" w:fill="FFFFFF"/>
        <w:ind w:firstLine="709"/>
        <w:jc w:val="both"/>
        <w:rPr>
          <w:rFonts w:cs="Times New Roman"/>
          <w:spacing w:val="-9"/>
          <w:sz w:val="28"/>
        </w:rPr>
      </w:pPr>
      <w:r w:rsidRPr="00952003">
        <w:rPr>
          <w:rFonts w:cs="Times New Roman"/>
          <w:spacing w:val="-9"/>
          <w:sz w:val="28"/>
        </w:rPr>
        <w:t>6</w:t>
      </w:r>
      <w:r w:rsidR="00DA433B" w:rsidRPr="00952003">
        <w:rPr>
          <w:rFonts w:cs="Times New Roman"/>
          <w:spacing w:val="-9"/>
          <w:sz w:val="28"/>
        </w:rPr>
        <w:t xml:space="preserve">. </w:t>
      </w:r>
      <w:r w:rsidR="00195D81" w:rsidRPr="00952003">
        <w:rPr>
          <w:rFonts w:cs="Times New Roman"/>
          <w:spacing w:val="-9"/>
          <w:sz w:val="28"/>
        </w:rPr>
        <w:t xml:space="preserve"> </w:t>
      </w:r>
      <w:r w:rsidR="00007592" w:rsidRPr="00952003">
        <w:rPr>
          <w:rFonts w:cs="Times New Roman"/>
          <w:spacing w:val="-9"/>
          <w:sz w:val="28"/>
        </w:rPr>
        <w:t>Определить три</w:t>
      </w:r>
      <w:r w:rsidR="00926CC7" w:rsidRPr="00952003">
        <w:rPr>
          <w:rFonts w:cs="Times New Roman"/>
          <w:spacing w:val="-9"/>
          <w:sz w:val="28"/>
        </w:rPr>
        <w:t xml:space="preserve"> призовых мест</w:t>
      </w:r>
      <w:r w:rsidR="00007592" w:rsidRPr="00952003">
        <w:rPr>
          <w:rFonts w:cs="Times New Roman"/>
          <w:spacing w:val="-9"/>
          <w:sz w:val="28"/>
        </w:rPr>
        <w:t>а</w:t>
      </w:r>
      <w:r w:rsidR="00DA433B" w:rsidRPr="00952003">
        <w:rPr>
          <w:rFonts w:cs="Times New Roman"/>
          <w:spacing w:val="-9"/>
          <w:sz w:val="28"/>
        </w:rPr>
        <w:t>.</w:t>
      </w:r>
      <w:r w:rsidR="00926CC7" w:rsidRPr="00952003">
        <w:rPr>
          <w:rFonts w:cs="Times New Roman"/>
          <w:spacing w:val="-9"/>
          <w:sz w:val="28"/>
        </w:rPr>
        <w:t xml:space="preserve"> </w:t>
      </w:r>
      <w:r w:rsidR="00195D81" w:rsidRPr="00952003">
        <w:rPr>
          <w:rFonts w:cs="Times New Roman"/>
          <w:spacing w:val="-9"/>
          <w:sz w:val="28"/>
        </w:rPr>
        <w:t xml:space="preserve">Победители конкурса будут </w:t>
      </w:r>
      <w:proofErr w:type="gramStart"/>
      <w:r w:rsidR="00195D81" w:rsidRPr="00952003">
        <w:rPr>
          <w:rFonts w:cs="Times New Roman"/>
          <w:spacing w:val="-9"/>
          <w:sz w:val="28"/>
        </w:rPr>
        <w:t>отмечен</w:t>
      </w:r>
      <w:r w:rsidR="000A520A" w:rsidRPr="00952003">
        <w:rPr>
          <w:rFonts w:cs="Times New Roman"/>
          <w:spacing w:val="-9"/>
          <w:sz w:val="28"/>
        </w:rPr>
        <w:t xml:space="preserve">ы </w:t>
      </w:r>
      <w:r w:rsidR="000C13E6" w:rsidRPr="00952003">
        <w:rPr>
          <w:rFonts w:cs="Times New Roman"/>
          <w:spacing w:val="-9"/>
          <w:sz w:val="28"/>
        </w:rPr>
        <w:t xml:space="preserve"> памятными</w:t>
      </w:r>
      <w:proofErr w:type="gramEnd"/>
      <w:r w:rsidR="000C13E6" w:rsidRPr="00952003">
        <w:rPr>
          <w:rFonts w:cs="Times New Roman"/>
          <w:spacing w:val="-9"/>
          <w:sz w:val="28"/>
        </w:rPr>
        <w:t xml:space="preserve"> призами</w:t>
      </w:r>
      <w:r w:rsidR="000A520A" w:rsidRPr="00952003">
        <w:rPr>
          <w:rFonts w:cs="Times New Roman"/>
          <w:spacing w:val="-9"/>
          <w:sz w:val="28"/>
        </w:rPr>
        <w:t xml:space="preserve">. </w:t>
      </w:r>
      <w:r w:rsidRPr="00952003">
        <w:rPr>
          <w:rFonts w:cs="Times New Roman"/>
          <w:spacing w:val="-9"/>
          <w:sz w:val="28"/>
        </w:rPr>
        <w:t xml:space="preserve"> </w:t>
      </w:r>
      <w:r w:rsidR="00B501F1" w:rsidRPr="00952003">
        <w:rPr>
          <w:rFonts w:cs="Times New Roman"/>
          <w:spacing w:val="-9"/>
          <w:sz w:val="28"/>
        </w:rPr>
        <w:t>24</w:t>
      </w:r>
      <w:r w:rsidR="000A520A" w:rsidRPr="00952003">
        <w:rPr>
          <w:rFonts w:cs="Times New Roman"/>
          <w:spacing w:val="-9"/>
          <w:sz w:val="28"/>
        </w:rPr>
        <w:t xml:space="preserve"> апреля</w:t>
      </w:r>
      <w:r w:rsidR="00B26A46" w:rsidRPr="00952003">
        <w:rPr>
          <w:rFonts w:cs="Times New Roman"/>
          <w:spacing w:val="-9"/>
          <w:sz w:val="28"/>
        </w:rPr>
        <w:t xml:space="preserve"> </w:t>
      </w:r>
      <w:r w:rsidR="0051219D" w:rsidRPr="00952003">
        <w:rPr>
          <w:rFonts w:cs="Times New Roman"/>
          <w:spacing w:val="-9"/>
          <w:sz w:val="28"/>
        </w:rPr>
        <w:t>20</w:t>
      </w:r>
      <w:r w:rsidR="00B26A46" w:rsidRPr="00952003">
        <w:rPr>
          <w:rFonts w:cs="Times New Roman"/>
          <w:spacing w:val="-9"/>
          <w:sz w:val="28"/>
        </w:rPr>
        <w:t>2</w:t>
      </w:r>
      <w:r w:rsidR="00B501F1" w:rsidRPr="00952003">
        <w:rPr>
          <w:rFonts w:cs="Times New Roman"/>
          <w:spacing w:val="-9"/>
          <w:sz w:val="28"/>
        </w:rPr>
        <w:t>4</w:t>
      </w:r>
      <w:r w:rsidR="00B26A46" w:rsidRPr="00952003">
        <w:rPr>
          <w:rFonts w:cs="Times New Roman"/>
          <w:spacing w:val="-9"/>
          <w:sz w:val="28"/>
        </w:rPr>
        <w:t xml:space="preserve"> </w:t>
      </w:r>
      <w:r w:rsidR="0051219D" w:rsidRPr="00952003">
        <w:rPr>
          <w:rFonts w:cs="Times New Roman"/>
          <w:spacing w:val="-9"/>
          <w:sz w:val="28"/>
        </w:rPr>
        <w:t>г</w:t>
      </w:r>
      <w:r w:rsidR="00974748">
        <w:rPr>
          <w:rFonts w:cs="Times New Roman"/>
          <w:spacing w:val="-9"/>
          <w:sz w:val="28"/>
        </w:rPr>
        <w:t>ода</w:t>
      </w:r>
      <w:r w:rsidR="00A77202" w:rsidRPr="00952003">
        <w:rPr>
          <w:rFonts w:cs="Times New Roman"/>
          <w:spacing w:val="-9"/>
          <w:sz w:val="28"/>
        </w:rPr>
        <w:t xml:space="preserve"> в </w:t>
      </w:r>
      <w:r w:rsidR="00291F63" w:rsidRPr="00952003">
        <w:rPr>
          <w:rFonts w:cs="Times New Roman"/>
          <w:spacing w:val="-9"/>
          <w:sz w:val="28"/>
        </w:rPr>
        <w:t>1</w:t>
      </w:r>
      <w:r w:rsidR="00B501F1" w:rsidRPr="00952003">
        <w:rPr>
          <w:rFonts w:cs="Times New Roman"/>
          <w:spacing w:val="-9"/>
          <w:sz w:val="28"/>
        </w:rPr>
        <w:t>1</w:t>
      </w:r>
      <w:r w:rsidRPr="00952003">
        <w:rPr>
          <w:rFonts w:cs="Times New Roman"/>
          <w:spacing w:val="-9"/>
          <w:sz w:val="28"/>
        </w:rPr>
        <w:t>:00</w:t>
      </w:r>
      <w:r w:rsidR="0097647D" w:rsidRPr="00952003">
        <w:rPr>
          <w:rFonts w:cs="Times New Roman"/>
          <w:spacing w:val="-9"/>
          <w:sz w:val="28"/>
        </w:rPr>
        <w:t xml:space="preserve"> часов в зале </w:t>
      </w:r>
      <w:r w:rsidR="0051219D" w:rsidRPr="00952003">
        <w:rPr>
          <w:rFonts w:cs="Times New Roman"/>
          <w:spacing w:val="-9"/>
          <w:sz w:val="28"/>
        </w:rPr>
        <w:t xml:space="preserve">заседаний </w:t>
      </w:r>
      <w:r w:rsidR="0097647D" w:rsidRPr="00952003">
        <w:rPr>
          <w:rFonts w:cs="Times New Roman"/>
          <w:spacing w:val="-9"/>
          <w:sz w:val="28"/>
        </w:rPr>
        <w:t>администрации Карта</w:t>
      </w:r>
      <w:r w:rsidR="005E3336" w:rsidRPr="00952003">
        <w:rPr>
          <w:rFonts w:cs="Times New Roman"/>
          <w:spacing w:val="-9"/>
          <w:sz w:val="28"/>
        </w:rPr>
        <w:t>линского муниципально</w:t>
      </w:r>
      <w:r w:rsidR="00EF0165" w:rsidRPr="00952003">
        <w:rPr>
          <w:rFonts w:cs="Times New Roman"/>
          <w:spacing w:val="-9"/>
          <w:sz w:val="28"/>
        </w:rPr>
        <w:t>го района состоится награждение</w:t>
      </w:r>
      <w:r w:rsidR="005E3336" w:rsidRPr="00952003">
        <w:rPr>
          <w:rFonts w:cs="Times New Roman"/>
          <w:spacing w:val="-9"/>
          <w:sz w:val="28"/>
        </w:rPr>
        <w:t>.</w:t>
      </w:r>
    </w:p>
    <w:p w14:paraId="303177B4" w14:textId="77777777" w:rsidR="0089059A" w:rsidRPr="00952003" w:rsidRDefault="0089059A" w:rsidP="00952003">
      <w:pPr>
        <w:shd w:val="clear" w:color="auto" w:fill="FFFFFF"/>
        <w:jc w:val="both"/>
        <w:rPr>
          <w:rFonts w:cs="Times New Roman"/>
          <w:spacing w:val="-9"/>
          <w:sz w:val="28"/>
        </w:rPr>
      </w:pPr>
    </w:p>
    <w:p w14:paraId="74C9FD11" w14:textId="77777777" w:rsidR="0089059A" w:rsidRPr="00952003" w:rsidRDefault="0089059A" w:rsidP="00952003">
      <w:pPr>
        <w:shd w:val="clear" w:color="auto" w:fill="FFFFFF"/>
        <w:jc w:val="both"/>
        <w:rPr>
          <w:rFonts w:cs="Times New Roman"/>
          <w:spacing w:val="-9"/>
          <w:sz w:val="28"/>
        </w:rPr>
      </w:pPr>
    </w:p>
    <w:p w14:paraId="03FE7CBA" w14:textId="77777777" w:rsidR="00815459" w:rsidRPr="00952003" w:rsidRDefault="00815459" w:rsidP="00952003">
      <w:pPr>
        <w:shd w:val="clear" w:color="auto" w:fill="FFFFFF"/>
        <w:jc w:val="both"/>
        <w:rPr>
          <w:rFonts w:cs="Times New Roman"/>
          <w:spacing w:val="-9"/>
          <w:sz w:val="28"/>
        </w:rPr>
      </w:pPr>
    </w:p>
    <w:p w14:paraId="55038F4F" w14:textId="77777777" w:rsidR="000C480B" w:rsidRPr="00952003" w:rsidRDefault="000C480B" w:rsidP="00952003">
      <w:pPr>
        <w:jc w:val="right"/>
        <w:rPr>
          <w:rFonts w:cs="Times New Roman"/>
          <w:sz w:val="28"/>
        </w:rPr>
      </w:pPr>
    </w:p>
    <w:p w14:paraId="049DBC32" w14:textId="77777777" w:rsidR="00E00151" w:rsidRPr="00952003" w:rsidRDefault="00E00151" w:rsidP="00952003">
      <w:pPr>
        <w:jc w:val="right"/>
        <w:rPr>
          <w:rFonts w:cs="Times New Roman"/>
          <w:sz w:val="28"/>
        </w:rPr>
      </w:pPr>
    </w:p>
    <w:p w14:paraId="32496C42" w14:textId="77777777" w:rsidR="00E00151" w:rsidRPr="00952003" w:rsidRDefault="00E00151" w:rsidP="00952003">
      <w:pPr>
        <w:jc w:val="right"/>
        <w:rPr>
          <w:rFonts w:cs="Times New Roman"/>
          <w:sz w:val="28"/>
        </w:rPr>
      </w:pPr>
    </w:p>
    <w:p w14:paraId="45CAEC41" w14:textId="77777777" w:rsidR="00E00151" w:rsidRPr="00952003" w:rsidRDefault="00E00151" w:rsidP="00952003">
      <w:pPr>
        <w:jc w:val="right"/>
        <w:rPr>
          <w:rFonts w:cs="Times New Roman"/>
          <w:sz w:val="28"/>
        </w:rPr>
      </w:pPr>
    </w:p>
    <w:p w14:paraId="14D65002" w14:textId="77777777" w:rsidR="00E00151" w:rsidRPr="00952003" w:rsidRDefault="00E00151" w:rsidP="00952003">
      <w:pPr>
        <w:jc w:val="right"/>
        <w:rPr>
          <w:rFonts w:cs="Times New Roman"/>
          <w:sz w:val="28"/>
        </w:rPr>
      </w:pPr>
    </w:p>
    <w:p w14:paraId="7CC820C2" w14:textId="77777777" w:rsidR="00E00151" w:rsidRPr="00952003" w:rsidRDefault="00E00151" w:rsidP="00952003">
      <w:pPr>
        <w:jc w:val="right"/>
        <w:rPr>
          <w:rFonts w:cs="Times New Roman"/>
          <w:sz w:val="28"/>
        </w:rPr>
      </w:pPr>
    </w:p>
    <w:p w14:paraId="249DAFFC" w14:textId="77777777" w:rsidR="00CE7085" w:rsidRPr="00952003" w:rsidRDefault="00CE7085" w:rsidP="00952003">
      <w:pPr>
        <w:jc w:val="right"/>
        <w:rPr>
          <w:rFonts w:cs="Times New Roman"/>
          <w:sz w:val="28"/>
        </w:rPr>
      </w:pPr>
    </w:p>
    <w:p w14:paraId="5075139D" w14:textId="77777777" w:rsidR="00CE7085" w:rsidRPr="00952003" w:rsidRDefault="00CE7085" w:rsidP="00952003">
      <w:pPr>
        <w:rPr>
          <w:rFonts w:cs="Times New Roman"/>
          <w:sz w:val="28"/>
        </w:rPr>
      </w:pPr>
    </w:p>
    <w:p w14:paraId="367E494C" w14:textId="125F8645" w:rsidR="00CE7085" w:rsidRDefault="00CE7085" w:rsidP="00952003">
      <w:pPr>
        <w:jc w:val="right"/>
        <w:rPr>
          <w:rFonts w:cs="Times New Roman"/>
          <w:sz w:val="28"/>
        </w:rPr>
      </w:pPr>
    </w:p>
    <w:p w14:paraId="75AEC786" w14:textId="4D29644D" w:rsidR="00974748" w:rsidRDefault="00974748" w:rsidP="00952003">
      <w:pPr>
        <w:jc w:val="right"/>
        <w:rPr>
          <w:rFonts w:cs="Times New Roman"/>
          <w:sz w:val="28"/>
        </w:rPr>
      </w:pPr>
    </w:p>
    <w:p w14:paraId="47F9CB4B" w14:textId="54F8D69C" w:rsidR="00974748" w:rsidRDefault="00974748" w:rsidP="00952003">
      <w:pPr>
        <w:jc w:val="right"/>
        <w:rPr>
          <w:rFonts w:cs="Times New Roman"/>
          <w:sz w:val="28"/>
        </w:rPr>
      </w:pPr>
    </w:p>
    <w:p w14:paraId="694DFAC2" w14:textId="6F99C761" w:rsidR="00974748" w:rsidRDefault="00974748" w:rsidP="00952003">
      <w:pPr>
        <w:jc w:val="right"/>
        <w:rPr>
          <w:rFonts w:cs="Times New Roman"/>
          <w:sz w:val="28"/>
        </w:rPr>
      </w:pPr>
    </w:p>
    <w:p w14:paraId="7982CB72" w14:textId="2CDD239F" w:rsidR="00974748" w:rsidRDefault="00974748" w:rsidP="00952003">
      <w:pPr>
        <w:jc w:val="right"/>
        <w:rPr>
          <w:rFonts w:cs="Times New Roman"/>
          <w:sz w:val="28"/>
        </w:rPr>
      </w:pPr>
    </w:p>
    <w:p w14:paraId="3AAC5192" w14:textId="77777777" w:rsidR="00B979C4" w:rsidRDefault="00B979C4" w:rsidP="00952003">
      <w:pPr>
        <w:jc w:val="right"/>
        <w:rPr>
          <w:rFonts w:cs="Times New Roman"/>
          <w:sz w:val="28"/>
        </w:rPr>
      </w:pPr>
    </w:p>
    <w:p w14:paraId="640E1429" w14:textId="0B284FED" w:rsidR="00974748" w:rsidRDefault="00974748" w:rsidP="00952003">
      <w:pPr>
        <w:jc w:val="right"/>
        <w:rPr>
          <w:rFonts w:cs="Times New Roman"/>
          <w:sz w:val="28"/>
        </w:rPr>
      </w:pPr>
    </w:p>
    <w:p w14:paraId="248EE136" w14:textId="18628B3E" w:rsidR="00974748" w:rsidRDefault="00974748" w:rsidP="00952003">
      <w:pPr>
        <w:jc w:val="right"/>
        <w:rPr>
          <w:rFonts w:cs="Times New Roman"/>
          <w:sz w:val="28"/>
        </w:rPr>
      </w:pPr>
    </w:p>
    <w:p w14:paraId="18FFE7CF" w14:textId="77777777" w:rsidR="00D96E21" w:rsidRPr="00952003" w:rsidRDefault="00D96E21" w:rsidP="004C15ED">
      <w:pPr>
        <w:pStyle w:val="ConsPlusNormal"/>
        <w:ind w:left="5245" w:hanging="85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5F6B2E89" w14:textId="791DB037" w:rsidR="00D96E21" w:rsidRPr="00952003" w:rsidRDefault="00D96E21" w:rsidP="004C15ED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>к Положению</w:t>
      </w:r>
      <w:r w:rsidR="004C15ED">
        <w:rPr>
          <w:rFonts w:ascii="Times New Roman" w:hAnsi="Times New Roman" w:cs="Times New Roman"/>
          <w:sz w:val="28"/>
          <w:szCs w:val="28"/>
        </w:rPr>
        <w:t xml:space="preserve"> </w:t>
      </w:r>
      <w:r w:rsidRPr="00952003">
        <w:rPr>
          <w:rFonts w:ascii="Times New Roman" w:hAnsi="Times New Roman" w:cs="Times New Roman"/>
          <w:sz w:val="28"/>
          <w:szCs w:val="28"/>
        </w:rPr>
        <w:t>о проведении конкурса</w:t>
      </w:r>
      <w:r w:rsidR="009827D1" w:rsidRPr="00952003">
        <w:rPr>
          <w:rFonts w:ascii="Times New Roman" w:hAnsi="Times New Roman" w:cs="Times New Roman"/>
          <w:sz w:val="28"/>
          <w:szCs w:val="28"/>
        </w:rPr>
        <w:t xml:space="preserve"> среди поселений Карталинского муниципального</w:t>
      </w:r>
      <w:r w:rsidR="004C15ED">
        <w:rPr>
          <w:rFonts w:ascii="Times New Roman" w:hAnsi="Times New Roman" w:cs="Times New Roman"/>
          <w:sz w:val="28"/>
          <w:szCs w:val="28"/>
        </w:rPr>
        <w:t xml:space="preserve"> </w:t>
      </w:r>
      <w:r w:rsidR="009827D1" w:rsidRPr="00952003">
        <w:rPr>
          <w:rFonts w:ascii="Times New Roman" w:hAnsi="Times New Roman" w:cs="Times New Roman"/>
          <w:sz w:val="28"/>
          <w:szCs w:val="28"/>
        </w:rPr>
        <w:t>района</w:t>
      </w:r>
      <w:r w:rsidR="008C6532" w:rsidRPr="00952003">
        <w:rPr>
          <w:rFonts w:ascii="Times New Roman" w:hAnsi="Times New Roman" w:cs="Times New Roman"/>
          <w:sz w:val="28"/>
          <w:szCs w:val="28"/>
        </w:rPr>
        <w:t xml:space="preserve"> в 2024 году</w:t>
      </w:r>
    </w:p>
    <w:p w14:paraId="5A9DFF49" w14:textId="77777777" w:rsidR="004C15ED" w:rsidRDefault="00D96E21" w:rsidP="004C15ED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>«</w:t>
      </w:r>
      <w:r w:rsidR="009827D1" w:rsidRPr="0095200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="009827D1" w:rsidRPr="00952003">
        <w:rPr>
          <w:rFonts w:ascii="Times New Roman" w:hAnsi="Times New Roman" w:cs="Times New Roman"/>
          <w:sz w:val="28"/>
          <w:szCs w:val="28"/>
        </w:rPr>
        <w:t xml:space="preserve">Организация работ по условиям </w:t>
      </w:r>
    </w:p>
    <w:p w14:paraId="2DE51ECE" w14:textId="322899B8" w:rsidR="00D96E21" w:rsidRPr="00952003" w:rsidRDefault="009827D1" w:rsidP="004C15ED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>и охране труда</w:t>
      </w:r>
      <w:r w:rsidR="00D96E21" w:rsidRPr="00952003">
        <w:rPr>
          <w:rFonts w:ascii="Times New Roman" w:hAnsi="Times New Roman" w:cs="Times New Roman"/>
          <w:sz w:val="28"/>
          <w:szCs w:val="28"/>
        </w:rPr>
        <w:t>»</w:t>
      </w:r>
    </w:p>
    <w:p w14:paraId="49DB80EE" w14:textId="4F490BA2" w:rsidR="00D96E21" w:rsidRDefault="00D96E21" w:rsidP="004C15ED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14:paraId="405014E7" w14:textId="5B3EAD98" w:rsidR="004C15ED" w:rsidRDefault="004C15ED" w:rsidP="004C15ED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14:paraId="0E968B98" w14:textId="77777777" w:rsidR="004C15ED" w:rsidRPr="00952003" w:rsidRDefault="004C15ED" w:rsidP="004C15ED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14:paraId="0097A558" w14:textId="52F92100" w:rsidR="004C15ED" w:rsidRDefault="00D96E21" w:rsidP="004C15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8"/>
      <w:bookmarkEnd w:id="0"/>
      <w:r w:rsidRPr="00952003">
        <w:rPr>
          <w:rFonts w:ascii="Times New Roman" w:hAnsi="Times New Roman" w:cs="Times New Roman"/>
          <w:sz w:val="28"/>
          <w:szCs w:val="28"/>
        </w:rPr>
        <w:t>Форма заявки</w:t>
      </w:r>
      <w:r w:rsidR="004C15ED">
        <w:rPr>
          <w:rFonts w:ascii="Times New Roman" w:hAnsi="Times New Roman" w:cs="Times New Roman"/>
          <w:sz w:val="28"/>
          <w:szCs w:val="28"/>
        </w:rPr>
        <w:t xml:space="preserve"> </w:t>
      </w:r>
      <w:r w:rsidRPr="00952003"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="00955B38" w:rsidRPr="0095200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87EADDC" w14:textId="77777777" w:rsidR="004C15ED" w:rsidRDefault="00955B38" w:rsidP="004C15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 xml:space="preserve">среди поселений Карталинского муниципального </w:t>
      </w:r>
    </w:p>
    <w:p w14:paraId="5EBE5550" w14:textId="77777777" w:rsidR="004C15ED" w:rsidRDefault="00955B38" w:rsidP="004C15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>района</w:t>
      </w:r>
      <w:r w:rsidR="004C15ED">
        <w:rPr>
          <w:rFonts w:ascii="Times New Roman" w:hAnsi="Times New Roman" w:cs="Times New Roman"/>
          <w:sz w:val="28"/>
          <w:szCs w:val="28"/>
        </w:rPr>
        <w:t xml:space="preserve"> </w:t>
      </w:r>
      <w:r w:rsidR="00D96E21" w:rsidRPr="00952003">
        <w:rPr>
          <w:rFonts w:ascii="Times New Roman" w:hAnsi="Times New Roman" w:cs="Times New Roman"/>
          <w:sz w:val="28"/>
          <w:szCs w:val="28"/>
        </w:rPr>
        <w:t>«</w:t>
      </w:r>
      <w:r w:rsidR="00AE3455" w:rsidRPr="00952003">
        <w:rPr>
          <w:rFonts w:ascii="Times New Roman" w:hAnsi="Times New Roman" w:cs="Times New Roman"/>
          <w:sz w:val="28"/>
          <w:szCs w:val="28"/>
        </w:rPr>
        <w:t xml:space="preserve">Организация работ по условиям </w:t>
      </w:r>
    </w:p>
    <w:p w14:paraId="22AD1C7C" w14:textId="2B2FAAF5" w:rsidR="00D96E21" w:rsidRPr="00952003" w:rsidRDefault="00AE3455" w:rsidP="004C15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>и охране труда</w:t>
      </w:r>
      <w:r w:rsidR="00D96E21" w:rsidRPr="00952003">
        <w:rPr>
          <w:rFonts w:ascii="Times New Roman" w:hAnsi="Times New Roman" w:cs="Times New Roman"/>
          <w:sz w:val="28"/>
          <w:szCs w:val="28"/>
        </w:rPr>
        <w:t>»</w:t>
      </w:r>
    </w:p>
    <w:p w14:paraId="662A7771" w14:textId="77777777" w:rsidR="00AE3455" w:rsidRPr="00952003" w:rsidRDefault="00AE3455" w:rsidP="009520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6352550" w14:textId="77777777" w:rsidR="00D96E21" w:rsidRPr="00952003" w:rsidRDefault="00D96E21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73BC2" w:rsidRPr="00952003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FE519D2" w14:textId="77777777" w:rsidR="00D96E21" w:rsidRPr="00952003" w:rsidRDefault="00D96E21" w:rsidP="009520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>(полное наименование организации, телефон/факс, электронная почта)</w:t>
      </w:r>
    </w:p>
    <w:p w14:paraId="531C6A20" w14:textId="77777777" w:rsidR="00D96E21" w:rsidRPr="00952003" w:rsidRDefault="00D96E21" w:rsidP="009520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73BC2" w:rsidRPr="00952003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0420297E" w14:textId="77777777" w:rsidR="00D96E21" w:rsidRPr="00952003" w:rsidRDefault="00D96E21" w:rsidP="009520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>(место, регистрационный номер и дата регистрации)</w:t>
      </w:r>
    </w:p>
    <w:p w14:paraId="60E46E69" w14:textId="77777777" w:rsidR="00D96E21" w:rsidRPr="00952003" w:rsidRDefault="00D96E21" w:rsidP="009520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73BC2" w:rsidRPr="00952003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66C8F5B" w14:textId="77777777" w:rsidR="00D96E21" w:rsidRPr="00952003" w:rsidRDefault="00D96E21" w:rsidP="009520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>(идентификационный номер налогоплательщика (ИНН), юридический и почтовый адреса)</w:t>
      </w:r>
    </w:p>
    <w:p w14:paraId="7DC46E65" w14:textId="77777777" w:rsidR="00D96E21" w:rsidRPr="00952003" w:rsidRDefault="00D96E21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8C6F0CB" w14:textId="27E3D367" w:rsidR="00D96E21" w:rsidRPr="00952003" w:rsidRDefault="00D96E21" w:rsidP="002D35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>заявляет о своем намерении принять участие в 20</w:t>
      </w:r>
      <w:r w:rsidR="001F4D8B" w:rsidRPr="00952003">
        <w:rPr>
          <w:rFonts w:ascii="Times New Roman" w:hAnsi="Times New Roman" w:cs="Times New Roman"/>
          <w:sz w:val="28"/>
          <w:szCs w:val="28"/>
        </w:rPr>
        <w:t>2</w:t>
      </w:r>
      <w:r w:rsidR="008C6532" w:rsidRPr="00952003">
        <w:rPr>
          <w:rFonts w:ascii="Times New Roman" w:hAnsi="Times New Roman" w:cs="Times New Roman"/>
          <w:sz w:val="28"/>
          <w:szCs w:val="28"/>
        </w:rPr>
        <w:t>4</w:t>
      </w:r>
      <w:r w:rsidRPr="00952003">
        <w:rPr>
          <w:rFonts w:ascii="Times New Roman" w:hAnsi="Times New Roman" w:cs="Times New Roman"/>
          <w:sz w:val="28"/>
          <w:szCs w:val="28"/>
        </w:rPr>
        <w:t xml:space="preserve"> году в конкурсе </w:t>
      </w:r>
      <w:r w:rsidR="00CD4084" w:rsidRPr="00952003">
        <w:rPr>
          <w:rFonts w:ascii="Times New Roman" w:hAnsi="Times New Roman" w:cs="Times New Roman"/>
          <w:sz w:val="28"/>
          <w:szCs w:val="28"/>
        </w:rPr>
        <w:t>среди поселений Карталинского муниципального района</w:t>
      </w:r>
      <w:r w:rsidR="002D354E">
        <w:rPr>
          <w:rFonts w:ascii="Times New Roman" w:hAnsi="Times New Roman" w:cs="Times New Roman"/>
          <w:sz w:val="28"/>
          <w:szCs w:val="28"/>
        </w:rPr>
        <w:t xml:space="preserve"> </w:t>
      </w:r>
      <w:r w:rsidR="001F4D8B" w:rsidRPr="0095200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="001F4D8B" w:rsidRPr="00952003">
        <w:rPr>
          <w:rFonts w:ascii="Times New Roman" w:hAnsi="Times New Roman" w:cs="Times New Roman"/>
          <w:sz w:val="28"/>
          <w:szCs w:val="28"/>
        </w:rPr>
        <w:t>Организация работ по условиям и охране труда</w:t>
      </w:r>
      <w:r w:rsidRPr="00952003">
        <w:rPr>
          <w:rFonts w:ascii="Times New Roman" w:hAnsi="Times New Roman" w:cs="Times New Roman"/>
          <w:sz w:val="28"/>
          <w:szCs w:val="28"/>
        </w:rPr>
        <w:t>»  ____________________________________</w:t>
      </w:r>
      <w:r w:rsidR="003E50BE" w:rsidRPr="00952003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31096DB" w14:textId="77777777" w:rsidR="00D96E21" w:rsidRPr="00952003" w:rsidRDefault="00D96E21" w:rsidP="009520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>(наименование номинации)</w:t>
      </w:r>
    </w:p>
    <w:p w14:paraId="2E7813D2" w14:textId="77777777" w:rsidR="00D96E21" w:rsidRPr="00952003" w:rsidRDefault="00D96E21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E50BE" w:rsidRPr="00952003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4F9D24F9" w14:textId="46413531" w:rsidR="00D96E21" w:rsidRPr="00952003" w:rsidRDefault="002D354E" w:rsidP="002D35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6E21" w:rsidRPr="00952003">
        <w:rPr>
          <w:rFonts w:ascii="Times New Roman" w:hAnsi="Times New Roman" w:cs="Times New Roman"/>
          <w:sz w:val="28"/>
          <w:szCs w:val="28"/>
        </w:rPr>
        <w:t>С Положением о проведении Конкурса ознакомлены и согласны.</w:t>
      </w:r>
    </w:p>
    <w:p w14:paraId="5AA05273" w14:textId="59A4E0F8" w:rsidR="00D96E21" w:rsidRPr="00952003" w:rsidRDefault="002D354E" w:rsidP="009520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96E21" w:rsidRPr="00952003">
        <w:rPr>
          <w:rFonts w:ascii="Times New Roman" w:hAnsi="Times New Roman" w:cs="Times New Roman"/>
          <w:sz w:val="28"/>
          <w:szCs w:val="28"/>
        </w:rPr>
        <w:t>Подтверждаем следующее:</w:t>
      </w:r>
    </w:p>
    <w:p w14:paraId="2254D723" w14:textId="682676B2" w:rsidR="00D96E21" w:rsidRPr="00952003" w:rsidRDefault="00D96E21" w:rsidP="002D35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color w:val="000000"/>
          <w:sz w:val="28"/>
          <w:szCs w:val="28"/>
        </w:rPr>
        <w:t xml:space="preserve">1) в году, предшествующем году подачи заявки </w:t>
      </w:r>
      <w:r w:rsidRPr="00952003"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="00CD4084" w:rsidRPr="00952003">
        <w:rPr>
          <w:rFonts w:ascii="Times New Roman" w:hAnsi="Times New Roman" w:cs="Times New Roman"/>
          <w:sz w:val="28"/>
          <w:szCs w:val="28"/>
        </w:rPr>
        <w:t xml:space="preserve"> среди поселений Карталинского муниципального района</w:t>
      </w:r>
      <w:r w:rsidR="002D354E">
        <w:rPr>
          <w:rFonts w:ascii="Times New Roman" w:hAnsi="Times New Roman" w:cs="Times New Roman"/>
          <w:sz w:val="28"/>
          <w:szCs w:val="28"/>
        </w:rPr>
        <w:t xml:space="preserve"> </w:t>
      </w:r>
      <w:r w:rsidRPr="00952003">
        <w:rPr>
          <w:rFonts w:ascii="Times New Roman" w:hAnsi="Times New Roman" w:cs="Times New Roman"/>
          <w:sz w:val="28"/>
          <w:szCs w:val="28"/>
        </w:rPr>
        <w:t>«</w:t>
      </w:r>
      <w:r w:rsidR="00AE3455" w:rsidRPr="00952003">
        <w:rPr>
          <w:rFonts w:ascii="Times New Roman" w:hAnsi="Times New Roman" w:cs="Times New Roman"/>
          <w:sz w:val="28"/>
          <w:szCs w:val="28"/>
        </w:rPr>
        <w:t>Организация работ по условиям и охране труда</w:t>
      </w:r>
      <w:r w:rsidRPr="00952003">
        <w:rPr>
          <w:rFonts w:ascii="Times New Roman" w:hAnsi="Times New Roman" w:cs="Times New Roman"/>
          <w:sz w:val="28"/>
          <w:szCs w:val="28"/>
        </w:rPr>
        <w:t>»</w:t>
      </w:r>
      <w:r w:rsidRPr="00952003">
        <w:rPr>
          <w:rFonts w:ascii="Times New Roman" w:hAnsi="Times New Roman" w:cs="Times New Roman"/>
          <w:color w:val="000000"/>
          <w:sz w:val="28"/>
          <w:szCs w:val="28"/>
        </w:rPr>
        <w:t xml:space="preserve"> (далее именуются – отчетный год, заявка на участие в Конкурсе соответственно), в организации отсутствуют:</w:t>
      </w:r>
    </w:p>
    <w:p w14:paraId="2BCE19A1" w14:textId="77777777" w:rsidR="00D96E21" w:rsidRPr="00952003" w:rsidRDefault="00D96E21" w:rsidP="00952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003">
        <w:rPr>
          <w:rFonts w:ascii="Times New Roman" w:hAnsi="Times New Roman" w:cs="Times New Roman"/>
          <w:color w:val="000000"/>
          <w:sz w:val="28"/>
          <w:szCs w:val="28"/>
        </w:rPr>
        <w:t>задолженность по выплате заработной платы (в том числе по перечислению профсоюзных взносов при наличии профсоюзной организации);</w:t>
      </w:r>
    </w:p>
    <w:p w14:paraId="1CBA0D02" w14:textId="77777777" w:rsidR="00D96E21" w:rsidRPr="00952003" w:rsidRDefault="00D96E21" w:rsidP="00952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003">
        <w:rPr>
          <w:rFonts w:ascii="Times New Roman" w:hAnsi="Times New Roman" w:cs="Times New Roman"/>
          <w:color w:val="000000"/>
          <w:sz w:val="28"/>
          <w:szCs w:val="28"/>
        </w:rPr>
        <w:t>коллективный трудовой спор между работниками и работодателем;</w:t>
      </w:r>
    </w:p>
    <w:p w14:paraId="2891BF33" w14:textId="77777777" w:rsidR="00D96E21" w:rsidRPr="00952003" w:rsidRDefault="00D96E21" w:rsidP="00952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003">
        <w:rPr>
          <w:rFonts w:ascii="Times New Roman" w:hAnsi="Times New Roman" w:cs="Times New Roman"/>
          <w:color w:val="000000"/>
          <w:sz w:val="28"/>
          <w:szCs w:val="28"/>
        </w:rPr>
        <w:t>задолженность по уплате обязательных платежей (включая текущие) в бюджеты всех уровней, а также в государственные внебюджетные фонды;</w:t>
      </w:r>
    </w:p>
    <w:p w14:paraId="7A60C737" w14:textId="77777777" w:rsidR="00D96E21" w:rsidRPr="00952003" w:rsidRDefault="00D96E21" w:rsidP="00952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003">
        <w:rPr>
          <w:rFonts w:ascii="Times New Roman" w:hAnsi="Times New Roman" w:cs="Times New Roman"/>
          <w:color w:val="000000"/>
          <w:sz w:val="28"/>
          <w:szCs w:val="28"/>
        </w:rPr>
        <w:t>2) на дату подачи заявки организация:</w:t>
      </w:r>
    </w:p>
    <w:p w14:paraId="6DC771F4" w14:textId="77777777" w:rsidR="00D96E21" w:rsidRPr="00952003" w:rsidRDefault="00D96E21" w:rsidP="00952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003">
        <w:rPr>
          <w:rFonts w:ascii="Times New Roman" w:hAnsi="Times New Roman" w:cs="Times New Roman"/>
          <w:color w:val="000000"/>
          <w:sz w:val="28"/>
          <w:szCs w:val="28"/>
        </w:rPr>
        <w:t>не находится в стадии ликвидации, а также не признана банкротом;</w:t>
      </w:r>
    </w:p>
    <w:p w14:paraId="176B89EA" w14:textId="77777777" w:rsidR="00D96E21" w:rsidRPr="00952003" w:rsidRDefault="00D96E21" w:rsidP="00952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003">
        <w:rPr>
          <w:rFonts w:ascii="Times New Roman" w:hAnsi="Times New Roman" w:cs="Times New Roman"/>
          <w:color w:val="000000"/>
          <w:sz w:val="28"/>
          <w:szCs w:val="28"/>
        </w:rPr>
        <w:t xml:space="preserve">не имеет </w:t>
      </w:r>
      <w:proofErr w:type="spellStart"/>
      <w:r w:rsidRPr="00952003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Pr="00952003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трудового законодательства, </w:t>
      </w:r>
      <w:r w:rsidRPr="009520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выявленных в отчетном году;</w:t>
      </w:r>
    </w:p>
    <w:p w14:paraId="13969B9F" w14:textId="77777777" w:rsidR="00D96E21" w:rsidRPr="00952003" w:rsidRDefault="00D96E21" w:rsidP="009520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003">
        <w:rPr>
          <w:rFonts w:ascii="Times New Roman" w:hAnsi="Times New Roman" w:cs="Times New Roman"/>
          <w:color w:val="000000"/>
          <w:sz w:val="28"/>
          <w:szCs w:val="28"/>
        </w:rPr>
        <w:t>не имеет имущества и расчетных счетов в кредитных организациях (банках), на которые наложен арест.</w:t>
      </w:r>
    </w:p>
    <w:p w14:paraId="13DCCC6D" w14:textId="3EF505E9" w:rsidR="00D96E21" w:rsidRPr="00952003" w:rsidRDefault="002D354E" w:rsidP="009520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96E21" w:rsidRPr="00952003">
        <w:rPr>
          <w:rFonts w:ascii="Times New Roman" w:hAnsi="Times New Roman" w:cs="Times New Roman"/>
          <w:sz w:val="28"/>
          <w:szCs w:val="28"/>
        </w:rPr>
        <w:t>Полноту и достоверность сведений, указанных в настоящей заявке и прилагаемых к ней конкурсных документах, гарантируем.</w:t>
      </w:r>
    </w:p>
    <w:p w14:paraId="189B24C7" w14:textId="79A10407" w:rsidR="00D96E21" w:rsidRPr="00952003" w:rsidRDefault="002D354E" w:rsidP="009520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96E21" w:rsidRPr="00952003">
        <w:rPr>
          <w:rFonts w:ascii="Times New Roman" w:hAnsi="Times New Roman" w:cs="Times New Roman"/>
          <w:sz w:val="28"/>
          <w:szCs w:val="28"/>
        </w:rPr>
        <w:t>Уведомлены о том, что участники Конкурса, представившие в Уполномоченный орган недостоверные сведения, подлежат снятию с участия в Конкурсе в процессе его проведения.</w:t>
      </w:r>
    </w:p>
    <w:p w14:paraId="12DE9C18" w14:textId="148D28A5" w:rsidR="00D96E21" w:rsidRPr="00952003" w:rsidRDefault="002D354E" w:rsidP="009520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96E21" w:rsidRPr="00952003">
        <w:rPr>
          <w:rFonts w:ascii="Times New Roman" w:hAnsi="Times New Roman" w:cs="Times New Roman"/>
          <w:sz w:val="28"/>
          <w:szCs w:val="28"/>
        </w:rPr>
        <w:t>К конкурсной заявке прилагаются: _</w:t>
      </w:r>
      <w:r w:rsidR="00AD6019" w:rsidRPr="00952003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117083C" w14:textId="77777777" w:rsidR="00D96E21" w:rsidRPr="00952003" w:rsidRDefault="00D96E21" w:rsidP="009520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>(перечислить прилагаемые конкурсные документы)</w:t>
      </w:r>
    </w:p>
    <w:p w14:paraId="6BA38C28" w14:textId="77777777" w:rsidR="00D96E21" w:rsidRPr="00952003" w:rsidRDefault="00D96E21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C44DABB" w14:textId="04DE838C" w:rsidR="00D96E21" w:rsidRPr="00952003" w:rsidRDefault="00D96E21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>Руководитель   _____________________   _________________________________</w:t>
      </w:r>
      <w:r w:rsidR="001654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16544E">
        <w:rPr>
          <w:rFonts w:ascii="Times New Roman" w:hAnsi="Times New Roman" w:cs="Times New Roman"/>
          <w:sz w:val="28"/>
          <w:szCs w:val="28"/>
        </w:rPr>
        <w:t xml:space="preserve">   </w:t>
      </w:r>
      <w:r w:rsidR="0016544E" w:rsidRPr="0095200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6544E" w:rsidRPr="00952003">
        <w:rPr>
          <w:rFonts w:ascii="Times New Roman" w:hAnsi="Times New Roman" w:cs="Times New Roman"/>
          <w:sz w:val="28"/>
          <w:szCs w:val="28"/>
        </w:rPr>
        <w:t>Ф.И.О. полностью)</w:t>
      </w:r>
    </w:p>
    <w:p w14:paraId="78883B94" w14:textId="7D2DCC7F" w:rsidR="00D96E21" w:rsidRPr="00952003" w:rsidRDefault="00D96E21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                                    </w:t>
      </w:r>
      <w:r w:rsidR="0016544E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D62A284" w14:textId="77777777" w:rsidR="00D96E21" w:rsidRPr="00952003" w:rsidRDefault="00D96E21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C015E45" w14:textId="5F2B2F49" w:rsidR="00D96E21" w:rsidRPr="00952003" w:rsidRDefault="00D96E21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>Главный бухгалтер   ______________</w:t>
      </w:r>
      <w:r w:rsidR="0016544E">
        <w:rPr>
          <w:rFonts w:ascii="Times New Roman" w:hAnsi="Times New Roman" w:cs="Times New Roman"/>
          <w:sz w:val="28"/>
          <w:szCs w:val="28"/>
        </w:rPr>
        <w:t xml:space="preserve">                              _</w:t>
      </w:r>
      <w:r w:rsidRPr="00952003">
        <w:rPr>
          <w:rFonts w:ascii="Times New Roman" w:hAnsi="Times New Roman" w:cs="Times New Roman"/>
          <w:sz w:val="28"/>
          <w:szCs w:val="28"/>
        </w:rPr>
        <w:t>__________________</w:t>
      </w:r>
    </w:p>
    <w:p w14:paraId="0B8A5F60" w14:textId="17D9A631" w:rsidR="00D96E21" w:rsidRPr="00952003" w:rsidRDefault="00D96E21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6544E">
        <w:rPr>
          <w:rFonts w:ascii="Times New Roman" w:hAnsi="Times New Roman" w:cs="Times New Roman"/>
          <w:sz w:val="28"/>
          <w:szCs w:val="28"/>
        </w:rPr>
        <w:t xml:space="preserve">  </w:t>
      </w:r>
      <w:r w:rsidRPr="0095200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52003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952003">
        <w:rPr>
          <w:rFonts w:ascii="Times New Roman" w:hAnsi="Times New Roman" w:cs="Times New Roman"/>
          <w:sz w:val="28"/>
          <w:szCs w:val="28"/>
        </w:rPr>
        <w:t xml:space="preserve">       </w:t>
      </w:r>
      <w:r w:rsidR="001654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52003">
        <w:rPr>
          <w:rFonts w:ascii="Times New Roman" w:hAnsi="Times New Roman" w:cs="Times New Roman"/>
          <w:sz w:val="28"/>
          <w:szCs w:val="28"/>
        </w:rPr>
        <w:t xml:space="preserve">             (Ф.И.О. полностью)</w:t>
      </w:r>
    </w:p>
    <w:p w14:paraId="5679A557" w14:textId="77777777" w:rsidR="00D96E21" w:rsidRPr="00952003" w:rsidRDefault="00D96E21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3C8CEAE" w14:textId="77777777" w:rsidR="00D96E21" w:rsidRPr="00952003" w:rsidRDefault="00D96E21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19AD950C" w14:textId="77777777" w:rsidR="00D96E21" w:rsidRPr="00952003" w:rsidRDefault="00D96E21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33BAACD" w14:textId="77777777" w:rsidR="00D96E21" w:rsidRPr="00952003" w:rsidRDefault="00D96E21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3145237" w14:textId="77777777" w:rsidR="00D96E21" w:rsidRPr="00952003" w:rsidRDefault="00D96E21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>первичной профсоюзной</w:t>
      </w:r>
    </w:p>
    <w:p w14:paraId="0DA2D65C" w14:textId="77777777" w:rsidR="00D96E21" w:rsidRPr="00952003" w:rsidRDefault="00D96E21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>организации</w:t>
      </w:r>
    </w:p>
    <w:p w14:paraId="3B063AC0" w14:textId="77777777" w:rsidR="00D96E21" w:rsidRPr="00952003" w:rsidRDefault="00D96E21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>(представитель работников) ___________   _____________________________</w:t>
      </w:r>
    </w:p>
    <w:p w14:paraId="79089B7B" w14:textId="12467FEA" w:rsidR="00D96E21" w:rsidRPr="00952003" w:rsidRDefault="00D96E21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 xml:space="preserve">                      (при </w:t>
      </w:r>
      <w:proofErr w:type="gramStart"/>
      <w:r w:rsidRPr="00952003">
        <w:rPr>
          <w:rFonts w:ascii="Times New Roman" w:hAnsi="Times New Roman" w:cs="Times New Roman"/>
          <w:sz w:val="28"/>
          <w:szCs w:val="28"/>
        </w:rPr>
        <w:t xml:space="preserve">наличии)   </w:t>
      </w:r>
      <w:proofErr w:type="gramEnd"/>
      <w:r w:rsidRPr="00952003">
        <w:rPr>
          <w:rFonts w:ascii="Times New Roman" w:hAnsi="Times New Roman" w:cs="Times New Roman"/>
          <w:sz w:val="28"/>
          <w:szCs w:val="28"/>
        </w:rPr>
        <w:t xml:space="preserve">    (подпись)                    (Ф.И.О.</w:t>
      </w:r>
      <w:r w:rsidR="0016544E">
        <w:rPr>
          <w:rFonts w:ascii="Times New Roman" w:hAnsi="Times New Roman" w:cs="Times New Roman"/>
          <w:sz w:val="28"/>
          <w:szCs w:val="28"/>
        </w:rPr>
        <w:t xml:space="preserve"> </w:t>
      </w:r>
      <w:r w:rsidRPr="00952003">
        <w:rPr>
          <w:rFonts w:ascii="Times New Roman" w:hAnsi="Times New Roman" w:cs="Times New Roman"/>
          <w:sz w:val="28"/>
          <w:szCs w:val="28"/>
        </w:rPr>
        <w:t>полностью)</w:t>
      </w:r>
    </w:p>
    <w:p w14:paraId="3C88455C" w14:textId="77777777" w:rsidR="0016544E" w:rsidRDefault="0016544E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A41C5AD" w14:textId="35A6012F" w:rsidR="00D96E21" w:rsidRPr="00952003" w:rsidRDefault="00D96E21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284971C3" w14:textId="77777777" w:rsidR="00D96E21" w:rsidRPr="00952003" w:rsidRDefault="00D96E21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49E1F9B" w14:textId="77777777" w:rsidR="00D96E21" w:rsidRPr="00952003" w:rsidRDefault="00D96E21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12F4803" w14:textId="77777777" w:rsidR="00D96E21" w:rsidRPr="00952003" w:rsidRDefault="00D96E21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>«___» ____________ 20__ г.</w:t>
      </w:r>
    </w:p>
    <w:p w14:paraId="6DEA7899" w14:textId="77777777" w:rsidR="00D96E21" w:rsidRPr="00952003" w:rsidRDefault="00D96E21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72179CB" w14:textId="77777777" w:rsidR="00D96E21" w:rsidRPr="00952003" w:rsidRDefault="00D96E21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A4A5676" w14:textId="77777777" w:rsidR="00D96E21" w:rsidRPr="00952003" w:rsidRDefault="00D96E21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0E3AE0E" w14:textId="52D9B9BB" w:rsidR="00D96E21" w:rsidRDefault="00D96E21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5B71693" w14:textId="5BE9BE7F" w:rsidR="0016544E" w:rsidRDefault="0016544E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13DF7B6" w14:textId="3154D856" w:rsidR="0016544E" w:rsidRDefault="0016544E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EFC1F34" w14:textId="77777777" w:rsidR="0016544E" w:rsidRPr="00952003" w:rsidRDefault="0016544E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99929F9" w14:textId="77777777" w:rsidR="00D96E21" w:rsidRPr="00952003" w:rsidRDefault="00D96E21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3EC1BF6" w14:textId="77777777" w:rsidR="00D96E21" w:rsidRPr="00952003" w:rsidRDefault="00D96E21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3F9726C" w14:textId="77777777" w:rsidR="00D96E21" w:rsidRPr="00952003" w:rsidRDefault="00D96E21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 w:rsidRPr="00952003">
        <w:rPr>
          <w:rFonts w:ascii="Times New Roman" w:hAnsi="Times New Roman" w:cs="Times New Roman"/>
          <w:sz w:val="28"/>
          <w:szCs w:val="28"/>
        </w:rPr>
        <w:t>исполнителя  _</w:t>
      </w:r>
      <w:proofErr w:type="gramEnd"/>
      <w:r w:rsidRPr="00952003">
        <w:rPr>
          <w:rFonts w:ascii="Times New Roman" w:hAnsi="Times New Roman" w:cs="Times New Roman"/>
          <w:sz w:val="28"/>
          <w:szCs w:val="28"/>
        </w:rPr>
        <w:t>_________________</w:t>
      </w:r>
    </w:p>
    <w:p w14:paraId="73A79311" w14:textId="77777777" w:rsidR="00D96E21" w:rsidRPr="00952003" w:rsidRDefault="00D96E21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>Контактный телефон     __________________</w:t>
      </w:r>
    </w:p>
    <w:p w14:paraId="7EC1DA59" w14:textId="77777777" w:rsidR="00AD6019" w:rsidRPr="00952003" w:rsidRDefault="00D96E21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>Электронная почта      ________________</w:t>
      </w:r>
    </w:p>
    <w:p w14:paraId="6DE28D2D" w14:textId="77777777" w:rsidR="00864D51" w:rsidRPr="00952003" w:rsidRDefault="00864D51" w:rsidP="0095200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274EF980" w14:textId="77777777" w:rsidR="00864D51" w:rsidRPr="00952003" w:rsidRDefault="00864D51" w:rsidP="00952003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9D5FA25" w14:textId="6C84FE5B" w:rsidR="0016544E" w:rsidRPr="00952003" w:rsidRDefault="0016544E" w:rsidP="0016544E">
      <w:pPr>
        <w:pStyle w:val="ConsPlusNormal"/>
        <w:ind w:left="5245" w:hanging="85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D354E">
        <w:rPr>
          <w:rFonts w:ascii="Times New Roman" w:hAnsi="Times New Roman" w:cs="Times New Roman"/>
          <w:sz w:val="28"/>
          <w:szCs w:val="28"/>
        </w:rPr>
        <w:t>2</w:t>
      </w:r>
    </w:p>
    <w:p w14:paraId="70EA0F57" w14:textId="77777777" w:rsidR="0016544E" w:rsidRPr="00952003" w:rsidRDefault="0016544E" w:rsidP="0016544E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003">
        <w:rPr>
          <w:rFonts w:ascii="Times New Roman" w:hAnsi="Times New Roman" w:cs="Times New Roman"/>
          <w:sz w:val="28"/>
          <w:szCs w:val="28"/>
        </w:rPr>
        <w:t>о проведении конкурса среди поселений Карталинского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003">
        <w:rPr>
          <w:rFonts w:ascii="Times New Roman" w:hAnsi="Times New Roman" w:cs="Times New Roman"/>
          <w:sz w:val="28"/>
          <w:szCs w:val="28"/>
        </w:rPr>
        <w:t>района в 2024 году</w:t>
      </w:r>
    </w:p>
    <w:p w14:paraId="5E5B7BC2" w14:textId="77777777" w:rsidR="0016544E" w:rsidRDefault="0016544E" w:rsidP="0016544E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>«</w:t>
      </w:r>
      <w:r w:rsidRPr="00952003">
        <w:rPr>
          <w:rFonts w:ascii="Times New Roman" w:hAnsi="Times New Roman" w:cs="Times New Roman"/>
          <w:spacing w:val="-9"/>
          <w:sz w:val="28"/>
          <w:szCs w:val="28"/>
        </w:rPr>
        <w:t>«</w:t>
      </w:r>
      <w:r w:rsidRPr="00952003">
        <w:rPr>
          <w:rFonts w:ascii="Times New Roman" w:hAnsi="Times New Roman" w:cs="Times New Roman"/>
          <w:sz w:val="28"/>
          <w:szCs w:val="28"/>
        </w:rPr>
        <w:t xml:space="preserve">Организация работ по условиям </w:t>
      </w:r>
    </w:p>
    <w:p w14:paraId="76A7A4C1" w14:textId="77777777" w:rsidR="0016544E" w:rsidRPr="00952003" w:rsidRDefault="0016544E" w:rsidP="0016544E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>и охране труда»</w:t>
      </w:r>
    </w:p>
    <w:p w14:paraId="2F1C517A" w14:textId="186873CE" w:rsidR="00D96E21" w:rsidRDefault="00D96E21" w:rsidP="0095200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14:paraId="7A2F6AB1" w14:textId="081D05BC" w:rsidR="0016544E" w:rsidRDefault="0016544E" w:rsidP="0095200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14:paraId="5C71B378" w14:textId="77777777" w:rsidR="0016544E" w:rsidRPr="00952003" w:rsidRDefault="0016544E" w:rsidP="0095200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14:paraId="51A393A1" w14:textId="2C0518E2" w:rsidR="0016544E" w:rsidRDefault="00D96E21" w:rsidP="001654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77"/>
      <w:bookmarkEnd w:id="1"/>
      <w:r w:rsidRPr="00952003">
        <w:rPr>
          <w:rFonts w:ascii="Times New Roman" w:hAnsi="Times New Roman" w:cs="Times New Roman"/>
          <w:sz w:val="28"/>
          <w:szCs w:val="28"/>
        </w:rPr>
        <w:t>Информационная карта</w:t>
      </w:r>
      <w:r w:rsidR="0016544E">
        <w:rPr>
          <w:rFonts w:ascii="Times New Roman" w:hAnsi="Times New Roman" w:cs="Times New Roman"/>
          <w:sz w:val="28"/>
          <w:szCs w:val="28"/>
        </w:rPr>
        <w:t xml:space="preserve"> </w:t>
      </w:r>
      <w:r w:rsidR="002E6983" w:rsidRPr="00952003">
        <w:rPr>
          <w:rFonts w:ascii="Times New Roman" w:hAnsi="Times New Roman" w:cs="Times New Roman"/>
          <w:sz w:val="28"/>
          <w:szCs w:val="28"/>
        </w:rPr>
        <w:t>У</w:t>
      </w:r>
      <w:r w:rsidRPr="00952003">
        <w:rPr>
          <w:rFonts w:ascii="Times New Roman" w:hAnsi="Times New Roman" w:cs="Times New Roman"/>
          <w:sz w:val="28"/>
          <w:szCs w:val="28"/>
        </w:rPr>
        <w:t>частника</w:t>
      </w:r>
      <w:r w:rsidR="002E6983" w:rsidRPr="00952003">
        <w:rPr>
          <w:rFonts w:ascii="Times New Roman" w:hAnsi="Times New Roman" w:cs="Times New Roman"/>
          <w:sz w:val="28"/>
          <w:szCs w:val="28"/>
        </w:rPr>
        <w:t xml:space="preserve"> </w:t>
      </w:r>
      <w:r w:rsidRPr="00952003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14:paraId="67FB4F20" w14:textId="686DA6C4" w:rsidR="00D96E21" w:rsidRPr="00952003" w:rsidRDefault="00C72600" w:rsidP="001654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>среди поселений Карталинского муниципального района</w:t>
      </w:r>
    </w:p>
    <w:p w14:paraId="2F176FD8" w14:textId="77777777" w:rsidR="00D96E21" w:rsidRPr="00952003" w:rsidRDefault="00D96E21" w:rsidP="009520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>«Организация работ по условиям и охране труда»</w:t>
      </w:r>
    </w:p>
    <w:p w14:paraId="312A768E" w14:textId="0B636CF2" w:rsidR="00D96E21" w:rsidRDefault="00D96E21" w:rsidP="00952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573125" w14:textId="77777777" w:rsidR="0016544E" w:rsidRPr="00952003" w:rsidRDefault="0016544E" w:rsidP="00952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5668"/>
        <w:gridCol w:w="1559"/>
        <w:gridCol w:w="1565"/>
      </w:tblGrid>
      <w:tr w:rsidR="00D96E21" w:rsidRPr="00952003" w14:paraId="0818A324" w14:textId="77777777" w:rsidTr="001654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EB32" w14:textId="77777777" w:rsidR="00D96E21" w:rsidRPr="00952003" w:rsidRDefault="00D96E21" w:rsidP="00165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AD31" w14:textId="77777777" w:rsidR="00D96E21" w:rsidRPr="00952003" w:rsidRDefault="00D96E21" w:rsidP="00165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E3F9" w14:textId="0A0FA19A" w:rsidR="00D96E21" w:rsidRPr="00952003" w:rsidRDefault="00D96E21" w:rsidP="00165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 xml:space="preserve">Данные на          31 декабря отчетного года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C9FC" w14:textId="77777777" w:rsidR="00D96E21" w:rsidRPr="00952003" w:rsidRDefault="00D96E21" w:rsidP="00165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D96E21" w:rsidRPr="00952003" w14:paraId="5A19E18F" w14:textId="77777777" w:rsidTr="001654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4058" w14:textId="77777777" w:rsidR="00D96E21" w:rsidRPr="00952003" w:rsidRDefault="00D96E21" w:rsidP="00165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4683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Общие сведения</w:t>
            </w:r>
          </w:p>
        </w:tc>
      </w:tr>
      <w:tr w:rsidR="00D96E21" w:rsidRPr="00952003" w14:paraId="339866AA" w14:textId="77777777" w:rsidTr="001654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2037" w14:textId="77777777" w:rsidR="00D96E21" w:rsidRPr="00952003" w:rsidRDefault="00D96E21" w:rsidP="00165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9BB9" w14:textId="77777777" w:rsidR="00D96E21" w:rsidRPr="00952003" w:rsidRDefault="00D96E21" w:rsidP="00952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списочная численность работников,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D576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CDC3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E21" w:rsidRPr="00952003" w14:paraId="706F21E7" w14:textId="77777777" w:rsidTr="001654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63C4" w14:textId="77777777" w:rsidR="00D96E21" w:rsidRPr="00952003" w:rsidRDefault="00D96E21" w:rsidP="00165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5881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Условия труда работников</w:t>
            </w:r>
          </w:p>
        </w:tc>
      </w:tr>
      <w:tr w:rsidR="00D96E21" w:rsidRPr="00952003" w14:paraId="725829CC" w14:textId="77777777" w:rsidTr="001654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A156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5B59" w14:textId="77777777" w:rsidR="00D96E21" w:rsidRPr="00952003" w:rsidRDefault="00D96E21" w:rsidP="00952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1) численность работников, занятых на работах с вредными и (или) опасными условиями труда,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4FF4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2FC3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E21" w:rsidRPr="00952003" w14:paraId="502B4F26" w14:textId="77777777" w:rsidTr="001654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6EC5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588D" w14:textId="77777777" w:rsidR="00D96E21" w:rsidRPr="00952003" w:rsidRDefault="00D96E21" w:rsidP="00952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2) удельный вес работников, занятых на работах с вредными и (или) опасными условиями труда, процентов от списочной численности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0305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C2F1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E21" w:rsidRPr="00952003" w14:paraId="3443EE57" w14:textId="77777777" w:rsidTr="001654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361B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605C" w14:textId="77777777" w:rsidR="00D96E21" w:rsidRPr="00952003" w:rsidRDefault="00D96E21" w:rsidP="00952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3) количество работников, которым улучшены условия труда по результатам специальной оценки условий труда (снижен вредный или опасный класс (подкласс) условий труда) за последние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65E4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A5B4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E21" w:rsidRPr="00952003" w14:paraId="566DAC90" w14:textId="77777777" w:rsidTr="001654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5480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84A0" w14:textId="77777777" w:rsidR="00D96E21" w:rsidRPr="00952003" w:rsidRDefault="00D96E21" w:rsidP="00952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4) количество рабочих мест, на которых улучшены условия труда по результатам специальной оценки условий труда (снижен вредный или опасный класс (подкласс) условий труда) за последние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A498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5D72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E21" w:rsidRPr="00952003" w14:paraId="2556BD3D" w14:textId="77777777" w:rsidTr="001654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FB76" w14:textId="77777777" w:rsidR="00D96E21" w:rsidRPr="00952003" w:rsidRDefault="00D96E21" w:rsidP="00165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ADF7" w14:textId="77777777" w:rsidR="00D96E21" w:rsidRPr="00952003" w:rsidRDefault="00D96E21" w:rsidP="00952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Показатели производственного травматизма и профессиональной заболеваемости</w:t>
            </w:r>
          </w:p>
        </w:tc>
      </w:tr>
      <w:tr w:rsidR="00D96E21" w:rsidRPr="00952003" w14:paraId="475EBE7F" w14:textId="77777777" w:rsidTr="0016544E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A534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7FC7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1) количество несчастных случаев на производстве, единиц:</w:t>
            </w:r>
          </w:p>
        </w:tc>
      </w:tr>
      <w:tr w:rsidR="00D96E21" w:rsidRPr="00952003" w14:paraId="32B269FE" w14:textId="77777777" w:rsidTr="0016544E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F9BD" w14:textId="77777777" w:rsidR="00D96E21" w:rsidRPr="00952003" w:rsidRDefault="00D96E21" w:rsidP="00952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74D7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групповых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4A40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53B0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E21" w:rsidRPr="00952003" w14:paraId="71EF51AD" w14:textId="77777777" w:rsidTr="0016544E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1436" w14:textId="77777777" w:rsidR="00D96E21" w:rsidRPr="00952003" w:rsidRDefault="00D96E21" w:rsidP="00952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1469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с тяжелым исходом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F436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886C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E21" w:rsidRPr="00952003" w14:paraId="60E865FF" w14:textId="77777777" w:rsidTr="0016544E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4DC4" w14:textId="77777777" w:rsidR="00D96E21" w:rsidRPr="00952003" w:rsidRDefault="00D96E21" w:rsidP="00952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0BAE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с легким исходом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E3E2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2E7F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E21" w:rsidRPr="00952003" w14:paraId="54AC8C3D" w14:textId="77777777" w:rsidTr="0016544E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D9C0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8D18" w14:textId="77777777" w:rsidR="00D96E21" w:rsidRPr="00952003" w:rsidRDefault="00D96E21" w:rsidP="00952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2) численность пострадавших в результате несчастных случаев на производстве с утратой трудоспособности на 1 рабочий день и более (без учета несчастных случаев со смертельным исходом):</w:t>
            </w:r>
          </w:p>
        </w:tc>
      </w:tr>
      <w:tr w:rsidR="00D96E21" w:rsidRPr="00952003" w14:paraId="30B2F764" w14:textId="77777777" w:rsidTr="0016544E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D4AD" w14:textId="77777777" w:rsidR="00D96E21" w:rsidRPr="00952003" w:rsidRDefault="00D96E21" w:rsidP="00952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ECDC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58B7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1F14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E21" w:rsidRPr="00952003" w14:paraId="5D6EBDD8" w14:textId="77777777" w:rsidTr="001654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88D9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DEA6" w14:textId="77777777" w:rsidR="00D96E21" w:rsidRPr="00952003" w:rsidRDefault="00D96E21" w:rsidP="00952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в расчете на 1 тысячу работающих, коэффициент частоты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5CC5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E2EE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E21" w:rsidRPr="00952003" w14:paraId="16F9609F" w14:textId="77777777" w:rsidTr="0016544E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EB32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D44D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3) численность лиц с установленным в отчетном году профессиональным заболеванием:</w:t>
            </w:r>
          </w:p>
        </w:tc>
      </w:tr>
      <w:tr w:rsidR="00D96E21" w:rsidRPr="00952003" w14:paraId="71CB2370" w14:textId="77777777" w:rsidTr="0016544E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74A6" w14:textId="77777777" w:rsidR="00D96E21" w:rsidRPr="00952003" w:rsidRDefault="00D96E21" w:rsidP="00952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E9AF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AF46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DBF6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E21" w:rsidRPr="00952003" w14:paraId="78603BE3" w14:textId="77777777" w:rsidTr="0016544E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6CF0" w14:textId="77777777" w:rsidR="00D96E21" w:rsidRPr="00952003" w:rsidRDefault="00D96E21" w:rsidP="00952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E05E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в расчете на 10 тысяч работающих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644B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6B8A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E21" w:rsidRPr="00952003" w14:paraId="274C0C92" w14:textId="77777777" w:rsidTr="001654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5A7F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7B41" w14:textId="7D4AA016" w:rsidR="00D96E21" w:rsidRPr="00952003" w:rsidRDefault="00D96E21" w:rsidP="00952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 xml:space="preserve">4) количество дней временной нетрудоспособности в связи с несчастным случаем на производстве в расчете на </w:t>
            </w:r>
            <w:r w:rsidR="002D35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1 пострадавшего,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1A2C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CE3F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E21" w:rsidRPr="00952003" w14:paraId="4E58E8B0" w14:textId="77777777" w:rsidTr="001654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1408" w14:textId="77777777" w:rsidR="00D96E21" w:rsidRPr="00952003" w:rsidRDefault="00D96E21" w:rsidP="00165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4C54" w14:textId="77777777" w:rsidR="00D96E21" w:rsidRPr="00952003" w:rsidRDefault="00D96E21" w:rsidP="00952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Показатели уровня проведения специальной оценки условий труда по состоянию на 31 декабря отчетного года</w:t>
            </w:r>
          </w:p>
        </w:tc>
      </w:tr>
      <w:tr w:rsidR="00D96E21" w:rsidRPr="00952003" w14:paraId="2D94D1C9" w14:textId="77777777" w:rsidTr="001654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8E4A" w14:textId="77777777" w:rsidR="00D96E21" w:rsidRPr="00952003" w:rsidRDefault="00D96E21" w:rsidP="00165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8B5F" w14:textId="77777777" w:rsidR="00D96E21" w:rsidRPr="00952003" w:rsidRDefault="00D96E21" w:rsidP="00952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удельный вес рабочих мест, на которых проведена специальная оценка условий труда, процентов от общего количества рабочих мест в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70DC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8E59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E21" w:rsidRPr="00952003" w14:paraId="5A6009E3" w14:textId="77777777" w:rsidTr="001654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E39C" w14:textId="77777777" w:rsidR="00D96E21" w:rsidRPr="00952003" w:rsidRDefault="00D96E21" w:rsidP="00165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BE79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Показатели работы по охране труда</w:t>
            </w:r>
          </w:p>
        </w:tc>
      </w:tr>
      <w:tr w:rsidR="00D96E21" w:rsidRPr="00952003" w14:paraId="1FFC8022" w14:textId="77777777" w:rsidTr="001654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32E4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1E1D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 xml:space="preserve">1) наличие нормативного документа, регламентирующего функционирование системы управления охраной труда в организации на основе Типового положения о системе управления охраной труда, утвержденного приказом Министерства труда </w:t>
            </w:r>
            <w:r w:rsidRPr="00952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социальной защиты Российской Федерации от      </w:t>
            </w:r>
            <w:r w:rsidR="00C72600" w:rsidRPr="00952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29.10.2021 № 776н </w:t>
            </w:r>
            <w:r w:rsidR="00CC077C" w:rsidRPr="009520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«Об утверждении Типового положения о системе управления охраной труда», да 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E45F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064D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E21" w:rsidRPr="00952003" w14:paraId="225E04A6" w14:textId="77777777" w:rsidTr="001654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48C2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FAFE" w14:textId="77777777" w:rsidR="00D96E21" w:rsidRPr="00952003" w:rsidRDefault="00DE6F4A" w:rsidP="00952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6E21" w:rsidRPr="00952003">
              <w:rPr>
                <w:rFonts w:ascii="Times New Roman" w:hAnsi="Times New Roman" w:cs="Times New Roman"/>
                <w:sz w:val="28"/>
                <w:szCs w:val="28"/>
              </w:rPr>
              <w:t>) наличие службы (специалиста) по охране труда,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A4D0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7E6D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E21" w:rsidRPr="00952003" w14:paraId="59D05B92" w14:textId="77777777" w:rsidTr="001654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211C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E99D" w14:textId="77777777" w:rsidR="00D96E21" w:rsidRPr="00952003" w:rsidRDefault="00DE6F4A" w:rsidP="00952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6E21" w:rsidRPr="00952003">
              <w:rPr>
                <w:rFonts w:ascii="Times New Roman" w:hAnsi="Times New Roman" w:cs="Times New Roman"/>
                <w:sz w:val="28"/>
                <w:szCs w:val="28"/>
              </w:rPr>
              <w:t>) наличие комитета (комиссии) по охране труда,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1FF4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871E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E21" w:rsidRPr="00952003" w14:paraId="00729A2E" w14:textId="77777777" w:rsidTr="001654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C96E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4F2F" w14:textId="77777777" w:rsidR="00D96E21" w:rsidRPr="00952003" w:rsidRDefault="00DE6F4A" w:rsidP="00952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6E21" w:rsidRPr="00952003">
              <w:rPr>
                <w:rFonts w:ascii="Times New Roman" w:hAnsi="Times New Roman" w:cs="Times New Roman"/>
                <w:sz w:val="28"/>
                <w:szCs w:val="28"/>
              </w:rPr>
              <w:t>) наличие уполномоченных (доверенных) лиц по охране труда профессиональных союзов и иных уполномоченных работниками представительных органов,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B031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13C8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E21" w:rsidRPr="00952003" w14:paraId="0C38FE1D" w14:textId="77777777" w:rsidTr="001654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84DE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0E4B" w14:textId="77777777" w:rsidR="00D96E21" w:rsidRPr="00952003" w:rsidRDefault="00DE6F4A" w:rsidP="00952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6E21" w:rsidRPr="00952003">
              <w:rPr>
                <w:rFonts w:ascii="Times New Roman" w:hAnsi="Times New Roman" w:cs="Times New Roman"/>
                <w:sz w:val="28"/>
                <w:szCs w:val="28"/>
              </w:rPr>
              <w:t>) наличие оборудованного кабинета (уголка) по охране труда,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29C9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FC5B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E21" w:rsidRPr="00952003" w14:paraId="4B39B398" w14:textId="77777777" w:rsidTr="0016544E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43DB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C735" w14:textId="77777777" w:rsidR="00D96E21" w:rsidRPr="00952003" w:rsidRDefault="00DE6F4A" w:rsidP="00952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6E21" w:rsidRPr="00952003">
              <w:rPr>
                <w:rFonts w:ascii="Times New Roman" w:hAnsi="Times New Roman" w:cs="Times New Roman"/>
                <w:sz w:val="28"/>
                <w:szCs w:val="28"/>
              </w:rPr>
              <w:t>) наличие соглашения (программы, плана мероприятий) по улучшению условий и охраны труда,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FAE5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02D6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E21" w:rsidRPr="00952003" w14:paraId="041DEDD8" w14:textId="77777777" w:rsidTr="0016544E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9EC3" w14:textId="77777777" w:rsidR="00D96E21" w:rsidRPr="00952003" w:rsidRDefault="00D96E21" w:rsidP="00952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A928" w14:textId="77777777" w:rsidR="00D96E21" w:rsidRPr="00952003" w:rsidRDefault="00D96E21" w:rsidP="00952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уровень выполнения соглашения (программы, плана мероприятий), процентов от общего числа запланированных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495D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2292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E21" w:rsidRPr="00952003" w14:paraId="3E5A5B33" w14:textId="77777777" w:rsidTr="001654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30CB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8D7F" w14:textId="77777777" w:rsidR="00D96E21" w:rsidRPr="00952003" w:rsidRDefault="00DE6F4A" w:rsidP="00952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96E21" w:rsidRPr="00952003">
              <w:rPr>
                <w:rFonts w:ascii="Times New Roman" w:hAnsi="Times New Roman" w:cs="Times New Roman"/>
                <w:sz w:val="28"/>
                <w:szCs w:val="28"/>
              </w:rPr>
              <w:t>) обеспеченность в полном объеме сертифицированными средствами индивидуальной защиты на год,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325A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9225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E21" w:rsidRPr="00952003" w14:paraId="20AFCFBD" w14:textId="77777777" w:rsidTr="001654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917D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39B6" w14:textId="77777777" w:rsidR="00D96E21" w:rsidRPr="00952003" w:rsidRDefault="00DE6F4A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6E21" w:rsidRPr="00952003">
              <w:rPr>
                <w:rFonts w:ascii="Times New Roman" w:hAnsi="Times New Roman" w:cs="Times New Roman"/>
                <w:sz w:val="28"/>
                <w:szCs w:val="28"/>
              </w:rPr>
              <w:t>) проведение в полном объеме обязательных медицинских осмотров (освидетельствований) работников, подлежащих обязательным медицинским осмотрам (освидетельствованиям),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B1AA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A997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E21" w:rsidRPr="00952003" w14:paraId="485DF998" w14:textId="77777777" w:rsidTr="001654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3CE3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7EEB" w14:textId="053778B1" w:rsidR="00D96E21" w:rsidRPr="00952003" w:rsidRDefault="00DE6F4A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6E21" w:rsidRPr="00952003">
              <w:rPr>
                <w:rFonts w:ascii="Times New Roman" w:hAnsi="Times New Roman" w:cs="Times New Roman"/>
                <w:sz w:val="28"/>
                <w:szCs w:val="28"/>
              </w:rPr>
              <w:t xml:space="preserve">) санитарно-бытовое обслуживание и медицинское обеспечение работников (наличие санитарно-бытовых помещений, помещений для приема пищи, оказания медицинской помощи, комнат для отдыха </w:t>
            </w:r>
            <w:r w:rsidR="002D35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96E21" w:rsidRPr="00952003">
              <w:rPr>
                <w:rFonts w:ascii="Times New Roman" w:hAnsi="Times New Roman" w:cs="Times New Roman"/>
                <w:sz w:val="28"/>
                <w:szCs w:val="28"/>
              </w:rPr>
              <w:t>в рабочее время и психологической разгрузки и другое),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EEE3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5B80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E21" w:rsidRPr="00952003" w14:paraId="2327B2D8" w14:textId="77777777" w:rsidTr="001654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099E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E497" w14:textId="77777777" w:rsidR="00D96E21" w:rsidRPr="00952003" w:rsidRDefault="00D96E21" w:rsidP="00952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6F4A" w:rsidRPr="009520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 xml:space="preserve">) прохождение в полном объеме обучения по охране труда и проверке знаний </w:t>
            </w:r>
            <w:r w:rsidRPr="00952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охраны труда работников, в том числе руководителей организаций,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47CC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603D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E21" w:rsidRPr="00952003" w14:paraId="2E35F0E5" w14:textId="77777777" w:rsidTr="001654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C22A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99DA" w14:textId="77777777" w:rsidR="00D96E21" w:rsidRPr="00952003" w:rsidRDefault="00D96E21" w:rsidP="00952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6F4A" w:rsidRPr="009520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) проведение мероприятий в рамках Всемирного дня охраны труда,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1CCF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F828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E21" w:rsidRPr="00952003" w14:paraId="3C2F154D" w14:textId="77777777" w:rsidTr="001654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5D47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4FB3" w14:textId="77777777" w:rsidR="00D96E21" w:rsidRPr="00952003" w:rsidRDefault="00DE6F4A" w:rsidP="00952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96E21" w:rsidRPr="00952003">
              <w:rPr>
                <w:rFonts w:ascii="Times New Roman" w:hAnsi="Times New Roman" w:cs="Times New Roman"/>
                <w:sz w:val="28"/>
                <w:szCs w:val="28"/>
              </w:rPr>
              <w:t>) наличие предписаний органов государственного надзора и контроля в сфере труда,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56E1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A8D6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E21" w:rsidRPr="00952003" w14:paraId="3D5860D5" w14:textId="77777777" w:rsidTr="001654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F29A" w14:textId="77777777" w:rsidR="00D96E21" w:rsidRPr="00952003" w:rsidRDefault="00D96E21" w:rsidP="001654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F0A9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Финансирование работы по охране труда</w:t>
            </w:r>
          </w:p>
        </w:tc>
      </w:tr>
      <w:tr w:rsidR="00D96E21" w:rsidRPr="00952003" w14:paraId="3E09595C" w14:textId="77777777" w:rsidTr="001654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9244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E7BD" w14:textId="7B436BD3" w:rsidR="00D96E21" w:rsidRPr="00952003" w:rsidRDefault="00D96E21" w:rsidP="00952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 xml:space="preserve">1) объем затрат на мероприятия по улучшению условий и охраны труда на </w:t>
            </w:r>
            <w:r w:rsidR="002D35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 xml:space="preserve">1 работника за год, тысяч рублей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F782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0965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E21" w:rsidRPr="00952003" w14:paraId="19849C29" w14:textId="77777777" w:rsidTr="001654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E6F5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F1E2" w14:textId="77777777" w:rsidR="00D96E21" w:rsidRPr="00952003" w:rsidRDefault="00D96E21" w:rsidP="009520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2) доля затрат на мероприятия по улучшению условий и охраны труда от суммы затрат на производство продукции (работ, услуг),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63BC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0E11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E21" w:rsidRPr="00952003" w14:paraId="44D52EAA" w14:textId="77777777" w:rsidTr="0016544E"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9FA6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200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531D" w14:textId="77777777" w:rsidR="00D96E21" w:rsidRPr="00952003" w:rsidRDefault="00D96E21" w:rsidP="009520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6C1343" w14:textId="77777777" w:rsidR="00D96E21" w:rsidRPr="00952003" w:rsidRDefault="00D96E21" w:rsidP="00952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2BD392" w14:textId="77777777" w:rsidR="00D96E21" w:rsidRPr="00952003" w:rsidRDefault="00D96E21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2E6066E6" w14:textId="068114CF" w:rsidR="00D96E21" w:rsidRPr="00952003" w:rsidRDefault="00D96E21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D7647" w:rsidRPr="00952003">
        <w:rPr>
          <w:rFonts w:ascii="Times New Roman" w:hAnsi="Times New Roman" w:cs="Times New Roman"/>
          <w:sz w:val="28"/>
          <w:szCs w:val="28"/>
        </w:rPr>
        <w:t>____________________________</w:t>
      </w:r>
      <w:r w:rsidR="0016544E">
        <w:rPr>
          <w:rFonts w:ascii="Times New Roman" w:hAnsi="Times New Roman" w:cs="Times New Roman"/>
          <w:sz w:val="28"/>
          <w:szCs w:val="28"/>
        </w:rPr>
        <w:t>__</w:t>
      </w:r>
    </w:p>
    <w:p w14:paraId="43585DBF" w14:textId="77777777" w:rsidR="00D96E21" w:rsidRPr="00952003" w:rsidRDefault="00D96E21" w:rsidP="009520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>(подпись, Ф.И.О. полностью)</w:t>
      </w:r>
    </w:p>
    <w:p w14:paraId="30113A36" w14:textId="77777777" w:rsidR="00D96E21" w:rsidRPr="00952003" w:rsidRDefault="00D96E21" w:rsidP="009520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FF2EA95" w14:textId="77777777" w:rsidR="00D96E21" w:rsidRPr="00952003" w:rsidRDefault="00D96E21" w:rsidP="009520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451E1C1D" w14:textId="77777777" w:rsidR="00D96E21" w:rsidRPr="00952003" w:rsidRDefault="00D96E21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F29510A" w14:textId="77777777" w:rsidR="00D96E21" w:rsidRPr="00952003" w:rsidRDefault="00D96E21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14:paraId="5F16B191" w14:textId="0AE4E069" w:rsidR="00D96E21" w:rsidRPr="00952003" w:rsidRDefault="00D96E21" w:rsidP="001654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16544E">
        <w:rPr>
          <w:rFonts w:ascii="Times New Roman" w:hAnsi="Times New Roman" w:cs="Times New Roman"/>
          <w:sz w:val="28"/>
          <w:szCs w:val="28"/>
        </w:rPr>
        <w:t>______</w:t>
      </w:r>
      <w:r w:rsidRPr="0095200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95200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52003">
        <w:rPr>
          <w:rFonts w:ascii="Times New Roman" w:hAnsi="Times New Roman" w:cs="Times New Roman"/>
          <w:sz w:val="28"/>
          <w:szCs w:val="28"/>
        </w:rPr>
        <w:t>подпись, Ф.И.О. полностью)</w:t>
      </w:r>
    </w:p>
    <w:p w14:paraId="04A6E5B7" w14:textId="77777777" w:rsidR="00D96E21" w:rsidRPr="00952003" w:rsidRDefault="00D96E21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1C74F63" w14:textId="77777777" w:rsidR="00D96E21" w:rsidRPr="00952003" w:rsidRDefault="00D96E21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 (представитель работников)</w:t>
      </w:r>
    </w:p>
    <w:p w14:paraId="263D3B65" w14:textId="77777777" w:rsidR="00D96E21" w:rsidRPr="00952003" w:rsidRDefault="00D96E21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>(при наличии)</w:t>
      </w:r>
    </w:p>
    <w:p w14:paraId="161C4E89" w14:textId="694F14B4" w:rsidR="00D96E21" w:rsidRPr="00952003" w:rsidRDefault="00D96E21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D7647" w:rsidRPr="00952003">
        <w:rPr>
          <w:rFonts w:ascii="Times New Roman" w:hAnsi="Times New Roman" w:cs="Times New Roman"/>
          <w:sz w:val="28"/>
          <w:szCs w:val="28"/>
        </w:rPr>
        <w:t>_________________________</w:t>
      </w:r>
      <w:r w:rsidR="0016544E">
        <w:rPr>
          <w:rFonts w:ascii="Times New Roman" w:hAnsi="Times New Roman" w:cs="Times New Roman"/>
          <w:sz w:val="28"/>
          <w:szCs w:val="28"/>
        </w:rPr>
        <w:t>_____</w:t>
      </w:r>
    </w:p>
    <w:p w14:paraId="56FDA420" w14:textId="77777777" w:rsidR="00D96E21" w:rsidRPr="00952003" w:rsidRDefault="00D96E21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(подпись, Ф.И.О. полностью)</w:t>
      </w:r>
    </w:p>
    <w:p w14:paraId="5B8E4EF8" w14:textId="77777777" w:rsidR="00D96E21" w:rsidRPr="00952003" w:rsidRDefault="00D96E21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7856C8" w14:textId="77777777" w:rsidR="00D96E21" w:rsidRPr="00952003" w:rsidRDefault="00D96E21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2003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0CA63CEE" w14:textId="77777777" w:rsidR="00D96E21" w:rsidRPr="00952003" w:rsidRDefault="00D96E21" w:rsidP="009520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07C3D1E" w14:textId="77777777" w:rsidR="00D96E21" w:rsidRPr="00952003" w:rsidRDefault="00D96E21" w:rsidP="00952003">
      <w:pPr>
        <w:jc w:val="both"/>
        <w:rPr>
          <w:rFonts w:cs="Times New Roman"/>
          <w:sz w:val="28"/>
        </w:rPr>
      </w:pPr>
      <w:bookmarkStart w:id="2" w:name="Par935"/>
      <w:bookmarkEnd w:id="2"/>
    </w:p>
    <w:p w14:paraId="19418CC1" w14:textId="77777777" w:rsidR="00D96E21" w:rsidRPr="00952003" w:rsidRDefault="00D96E21" w:rsidP="00952003">
      <w:pPr>
        <w:jc w:val="both"/>
        <w:rPr>
          <w:rFonts w:cs="Times New Roman"/>
          <w:sz w:val="28"/>
        </w:rPr>
      </w:pPr>
    </w:p>
    <w:sectPr w:rsidR="00D96E21" w:rsidRPr="00952003" w:rsidSect="00D466C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BA574" w14:textId="77777777" w:rsidR="000F7625" w:rsidRDefault="000F7625" w:rsidP="00D466C1">
      <w:r>
        <w:separator/>
      </w:r>
    </w:p>
  </w:endnote>
  <w:endnote w:type="continuationSeparator" w:id="0">
    <w:p w14:paraId="5C98EE5D" w14:textId="77777777" w:rsidR="000F7625" w:rsidRDefault="000F7625" w:rsidP="00D4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2FD00" w14:textId="77777777" w:rsidR="000F7625" w:rsidRDefault="000F7625" w:rsidP="00D466C1">
      <w:r>
        <w:separator/>
      </w:r>
    </w:p>
  </w:footnote>
  <w:footnote w:type="continuationSeparator" w:id="0">
    <w:p w14:paraId="41934173" w14:textId="77777777" w:rsidR="000F7625" w:rsidRDefault="000F7625" w:rsidP="00D46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8456045"/>
      <w:docPartObj>
        <w:docPartGallery w:val="Page Numbers (Top of Page)"/>
        <w:docPartUnique/>
      </w:docPartObj>
    </w:sdtPr>
    <w:sdtEndPr>
      <w:rPr>
        <w:rFonts w:cs="Times New Roman"/>
        <w:sz w:val="28"/>
      </w:rPr>
    </w:sdtEndPr>
    <w:sdtContent>
      <w:p w14:paraId="297935F4" w14:textId="65D8C4DC" w:rsidR="00D466C1" w:rsidRPr="00D34091" w:rsidRDefault="00D466C1">
        <w:pPr>
          <w:pStyle w:val="a4"/>
          <w:jc w:val="center"/>
          <w:rPr>
            <w:rFonts w:cs="Times New Roman"/>
            <w:sz w:val="28"/>
          </w:rPr>
        </w:pPr>
        <w:r w:rsidRPr="00D34091">
          <w:rPr>
            <w:rFonts w:cs="Times New Roman"/>
            <w:sz w:val="28"/>
          </w:rPr>
          <w:fldChar w:fldCharType="begin"/>
        </w:r>
        <w:r w:rsidRPr="00D34091">
          <w:rPr>
            <w:rFonts w:cs="Times New Roman"/>
            <w:sz w:val="28"/>
          </w:rPr>
          <w:instrText>PAGE   \* MERGEFORMAT</w:instrText>
        </w:r>
        <w:r w:rsidRPr="00D34091">
          <w:rPr>
            <w:rFonts w:cs="Times New Roman"/>
            <w:sz w:val="28"/>
          </w:rPr>
          <w:fldChar w:fldCharType="separate"/>
        </w:r>
        <w:r w:rsidRPr="00D34091">
          <w:rPr>
            <w:rFonts w:cs="Times New Roman"/>
            <w:sz w:val="28"/>
          </w:rPr>
          <w:t>2</w:t>
        </w:r>
        <w:r w:rsidRPr="00D34091">
          <w:rPr>
            <w:rFonts w:cs="Times New Roman"/>
            <w:sz w:val="28"/>
          </w:rPr>
          <w:fldChar w:fldCharType="end"/>
        </w:r>
      </w:p>
    </w:sdtContent>
  </w:sdt>
  <w:p w14:paraId="100B1B78" w14:textId="77777777" w:rsidR="00D466C1" w:rsidRPr="00D34091" w:rsidRDefault="00D466C1">
    <w:pPr>
      <w:pStyle w:val="a4"/>
      <w:rPr>
        <w:rFonts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36B"/>
    <w:rsid w:val="00007592"/>
    <w:rsid w:val="00026E0C"/>
    <w:rsid w:val="000371C5"/>
    <w:rsid w:val="000415D8"/>
    <w:rsid w:val="00042A72"/>
    <w:rsid w:val="000533FF"/>
    <w:rsid w:val="00061F4F"/>
    <w:rsid w:val="0007122A"/>
    <w:rsid w:val="000752CF"/>
    <w:rsid w:val="000843DE"/>
    <w:rsid w:val="000859A3"/>
    <w:rsid w:val="000A520A"/>
    <w:rsid w:val="000A6067"/>
    <w:rsid w:val="000A6B49"/>
    <w:rsid w:val="000C13E6"/>
    <w:rsid w:val="000C480B"/>
    <w:rsid w:val="000D7256"/>
    <w:rsid w:val="000E3EC6"/>
    <w:rsid w:val="000E3FE9"/>
    <w:rsid w:val="000E4391"/>
    <w:rsid w:val="000E46B2"/>
    <w:rsid w:val="000F1A3B"/>
    <w:rsid w:val="000F7625"/>
    <w:rsid w:val="00107FBC"/>
    <w:rsid w:val="0011317F"/>
    <w:rsid w:val="00113AB4"/>
    <w:rsid w:val="0011693D"/>
    <w:rsid w:val="00135127"/>
    <w:rsid w:val="00152D25"/>
    <w:rsid w:val="0016544E"/>
    <w:rsid w:val="001937A7"/>
    <w:rsid w:val="00195D81"/>
    <w:rsid w:val="001A6EAC"/>
    <w:rsid w:val="001B1264"/>
    <w:rsid w:val="001B536B"/>
    <w:rsid w:val="001B622F"/>
    <w:rsid w:val="001D06B5"/>
    <w:rsid w:val="001D5E50"/>
    <w:rsid w:val="001F2DC3"/>
    <w:rsid w:val="001F36B3"/>
    <w:rsid w:val="001F4D8B"/>
    <w:rsid w:val="001F690A"/>
    <w:rsid w:val="001F6C5C"/>
    <w:rsid w:val="00224627"/>
    <w:rsid w:val="0023013F"/>
    <w:rsid w:val="002349A2"/>
    <w:rsid w:val="00236B39"/>
    <w:rsid w:val="0024075A"/>
    <w:rsid w:val="00246E6A"/>
    <w:rsid w:val="00276222"/>
    <w:rsid w:val="002775C8"/>
    <w:rsid w:val="00280C62"/>
    <w:rsid w:val="00291F63"/>
    <w:rsid w:val="00293D48"/>
    <w:rsid w:val="002B4DD9"/>
    <w:rsid w:val="002D354E"/>
    <w:rsid w:val="002E6983"/>
    <w:rsid w:val="002F2ED2"/>
    <w:rsid w:val="00337345"/>
    <w:rsid w:val="00345A7A"/>
    <w:rsid w:val="0036230C"/>
    <w:rsid w:val="0037502B"/>
    <w:rsid w:val="003C4562"/>
    <w:rsid w:val="003C56A3"/>
    <w:rsid w:val="003C7A0B"/>
    <w:rsid w:val="003D7011"/>
    <w:rsid w:val="003E50BE"/>
    <w:rsid w:val="003E5BF3"/>
    <w:rsid w:val="003F3DE6"/>
    <w:rsid w:val="003F48F5"/>
    <w:rsid w:val="004048EB"/>
    <w:rsid w:val="00431CC7"/>
    <w:rsid w:val="0043444B"/>
    <w:rsid w:val="00441FF5"/>
    <w:rsid w:val="004424BC"/>
    <w:rsid w:val="00442A8B"/>
    <w:rsid w:val="00457009"/>
    <w:rsid w:val="00461CAA"/>
    <w:rsid w:val="0046558E"/>
    <w:rsid w:val="00465A9B"/>
    <w:rsid w:val="00466FBA"/>
    <w:rsid w:val="00470F4A"/>
    <w:rsid w:val="0048520E"/>
    <w:rsid w:val="00493C16"/>
    <w:rsid w:val="004A4269"/>
    <w:rsid w:val="004C15ED"/>
    <w:rsid w:val="004D771D"/>
    <w:rsid w:val="004F766F"/>
    <w:rsid w:val="0051219D"/>
    <w:rsid w:val="0052586A"/>
    <w:rsid w:val="00550DA3"/>
    <w:rsid w:val="005648F6"/>
    <w:rsid w:val="00576605"/>
    <w:rsid w:val="00580206"/>
    <w:rsid w:val="00586C2E"/>
    <w:rsid w:val="005A46D4"/>
    <w:rsid w:val="005B5DA4"/>
    <w:rsid w:val="005C6794"/>
    <w:rsid w:val="005D50C9"/>
    <w:rsid w:val="005E3336"/>
    <w:rsid w:val="00611846"/>
    <w:rsid w:val="00612926"/>
    <w:rsid w:val="006138E6"/>
    <w:rsid w:val="006238E3"/>
    <w:rsid w:val="00637B73"/>
    <w:rsid w:val="00644197"/>
    <w:rsid w:val="00654DE8"/>
    <w:rsid w:val="00681CCD"/>
    <w:rsid w:val="0068340E"/>
    <w:rsid w:val="00693BC8"/>
    <w:rsid w:val="00695A28"/>
    <w:rsid w:val="006A1B35"/>
    <w:rsid w:val="006C3576"/>
    <w:rsid w:val="006D25C9"/>
    <w:rsid w:val="006D2DA8"/>
    <w:rsid w:val="006D40F4"/>
    <w:rsid w:val="006D50D5"/>
    <w:rsid w:val="006E02F6"/>
    <w:rsid w:val="006F5B82"/>
    <w:rsid w:val="00720911"/>
    <w:rsid w:val="0072790C"/>
    <w:rsid w:val="007353E6"/>
    <w:rsid w:val="007547A3"/>
    <w:rsid w:val="007632AE"/>
    <w:rsid w:val="0078003C"/>
    <w:rsid w:val="00794109"/>
    <w:rsid w:val="007B3881"/>
    <w:rsid w:val="007B79AB"/>
    <w:rsid w:val="007C2765"/>
    <w:rsid w:val="007E5F58"/>
    <w:rsid w:val="00815459"/>
    <w:rsid w:val="008234E1"/>
    <w:rsid w:val="0082535B"/>
    <w:rsid w:val="008410D0"/>
    <w:rsid w:val="008428F9"/>
    <w:rsid w:val="00861197"/>
    <w:rsid w:val="00864D51"/>
    <w:rsid w:val="0086681C"/>
    <w:rsid w:val="00871D88"/>
    <w:rsid w:val="008724FC"/>
    <w:rsid w:val="008732E4"/>
    <w:rsid w:val="00875BE9"/>
    <w:rsid w:val="00885F99"/>
    <w:rsid w:val="0089059A"/>
    <w:rsid w:val="00891BC2"/>
    <w:rsid w:val="00893941"/>
    <w:rsid w:val="008966DC"/>
    <w:rsid w:val="008A17D6"/>
    <w:rsid w:val="008A2153"/>
    <w:rsid w:val="008A300F"/>
    <w:rsid w:val="008A69F8"/>
    <w:rsid w:val="008B2ECE"/>
    <w:rsid w:val="008C6532"/>
    <w:rsid w:val="008D766B"/>
    <w:rsid w:val="008F66B8"/>
    <w:rsid w:val="00926CC7"/>
    <w:rsid w:val="00927178"/>
    <w:rsid w:val="00937091"/>
    <w:rsid w:val="00952003"/>
    <w:rsid w:val="00954081"/>
    <w:rsid w:val="00955B38"/>
    <w:rsid w:val="009562F0"/>
    <w:rsid w:val="00964F8A"/>
    <w:rsid w:val="009723AC"/>
    <w:rsid w:val="00974748"/>
    <w:rsid w:val="0097647D"/>
    <w:rsid w:val="009827D1"/>
    <w:rsid w:val="00990507"/>
    <w:rsid w:val="009918F3"/>
    <w:rsid w:val="009A36C5"/>
    <w:rsid w:val="009B16F1"/>
    <w:rsid w:val="009C3EAC"/>
    <w:rsid w:val="009D0C58"/>
    <w:rsid w:val="009E04ED"/>
    <w:rsid w:val="009F57E8"/>
    <w:rsid w:val="00A07E51"/>
    <w:rsid w:val="00A32352"/>
    <w:rsid w:val="00A46260"/>
    <w:rsid w:val="00A54FEE"/>
    <w:rsid w:val="00A77202"/>
    <w:rsid w:val="00A9461F"/>
    <w:rsid w:val="00AA0757"/>
    <w:rsid w:val="00AA1B58"/>
    <w:rsid w:val="00AA1DDB"/>
    <w:rsid w:val="00AA2DAA"/>
    <w:rsid w:val="00AB45FD"/>
    <w:rsid w:val="00AC320C"/>
    <w:rsid w:val="00AC4C92"/>
    <w:rsid w:val="00AD6019"/>
    <w:rsid w:val="00AE1238"/>
    <w:rsid w:val="00AE2D34"/>
    <w:rsid w:val="00AE3455"/>
    <w:rsid w:val="00AF3F09"/>
    <w:rsid w:val="00B07B79"/>
    <w:rsid w:val="00B07CAD"/>
    <w:rsid w:val="00B156F3"/>
    <w:rsid w:val="00B26A46"/>
    <w:rsid w:val="00B3077B"/>
    <w:rsid w:val="00B32AEA"/>
    <w:rsid w:val="00B501F1"/>
    <w:rsid w:val="00B70FE9"/>
    <w:rsid w:val="00B75FB5"/>
    <w:rsid w:val="00B90CA7"/>
    <w:rsid w:val="00B97455"/>
    <w:rsid w:val="00B979C4"/>
    <w:rsid w:val="00BA1DC7"/>
    <w:rsid w:val="00BD7647"/>
    <w:rsid w:val="00BE57A1"/>
    <w:rsid w:val="00C06F36"/>
    <w:rsid w:val="00C14E1E"/>
    <w:rsid w:val="00C40E63"/>
    <w:rsid w:val="00C52377"/>
    <w:rsid w:val="00C60A34"/>
    <w:rsid w:val="00C61F76"/>
    <w:rsid w:val="00C6467D"/>
    <w:rsid w:val="00C72600"/>
    <w:rsid w:val="00C911BC"/>
    <w:rsid w:val="00CC077C"/>
    <w:rsid w:val="00CC2605"/>
    <w:rsid w:val="00CD4084"/>
    <w:rsid w:val="00CE254E"/>
    <w:rsid w:val="00CE3272"/>
    <w:rsid w:val="00CE35EF"/>
    <w:rsid w:val="00CE7085"/>
    <w:rsid w:val="00CF4A6D"/>
    <w:rsid w:val="00CF735B"/>
    <w:rsid w:val="00D013B8"/>
    <w:rsid w:val="00D01F80"/>
    <w:rsid w:val="00D07987"/>
    <w:rsid w:val="00D130A6"/>
    <w:rsid w:val="00D21751"/>
    <w:rsid w:val="00D25ED3"/>
    <w:rsid w:val="00D34091"/>
    <w:rsid w:val="00D466C1"/>
    <w:rsid w:val="00D531B6"/>
    <w:rsid w:val="00D5761C"/>
    <w:rsid w:val="00D675A6"/>
    <w:rsid w:val="00D67783"/>
    <w:rsid w:val="00D825AB"/>
    <w:rsid w:val="00D963C2"/>
    <w:rsid w:val="00D96E21"/>
    <w:rsid w:val="00DA281F"/>
    <w:rsid w:val="00DA355C"/>
    <w:rsid w:val="00DA433B"/>
    <w:rsid w:val="00DB3481"/>
    <w:rsid w:val="00DD1406"/>
    <w:rsid w:val="00DD760A"/>
    <w:rsid w:val="00DE6F4A"/>
    <w:rsid w:val="00DF0A4A"/>
    <w:rsid w:val="00DF4E80"/>
    <w:rsid w:val="00E00151"/>
    <w:rsid w:val="00E245E9"/>
    <w:rsid w:val="00E257A7"/>
    <w:rsid w:val="00E31F72"/>
    <w:rsid w:val="00E43580"/>
    <w:rsid w:val="00E50C06"/>
    <w:rsid w:val="00E56234"/>
    <w:rsid w:val="00E73BC2"/>
    <w:rsid w:val="00E74E24"/>
    <w:rsid w:val="00E81A52"/>
    <w:rsid w:val="00E9250B"/>
    <w:rsid w:val="00EA5FE4"/>
    <w:rsid w:val="00EB5B46"/>
    <w:rsid w:val="00ED16E8"/>
    <w:rsid w:val="00EF0165"/>
    <w:rsid w:val="00EF35EF"/>
    <w:rsid w:val="00F07AF8"/>
    <w:rsid w:val="00F40B98"/>
    <w:rsid w:val="00F455A1"/>
    <w:rsid w:val="00F76068"/>
    <w:rsid w:val="00F7776F"/>
    <w:rsid w:val="00F85B14"/>
    <w:rsid w:val="00F91AB5"/>
    <w:rsid w:val="00FA09AD"/>
    <w:rsid w:val="00FC6D8D"/>
    <w:rsid w:val="00FD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C132"/>
  <w15:docId w15:val="{3532E51F-8184-4ED4-BB90-19CBBA8E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8410D0"/>
    <w:pPr>
      <w:jc w:val="both"/>
    </w:pPr>
    <w:rPr>
      <w:rFonts w:ascii="TimesET" w:eastAsia="Times New Roman" w:hAnsi="TimesET" w:cs="Times New Roman"/>
      <w:szCs w:val="20"/>
      <w:lang w:eastAsia="ru-RU"/>
    </w:rPr>
  </w:style>
  <w:style w:type="paragraph" w:customStyle="1" w:styleId="Style16">
    <w:name w:val="Style16"/>
    <w:basedOn w:val="a"/>
    <w:uiPriority w:val="99"/>
    <w:rsid w:val="008410D0"/>
    <w:pPr>
      <w:widowControl w:val="0"/>
      <w:autoSpaceDE w:val="0"/>
      <w:autoSpaceDN w:val="0"/>
      <w:adjustRightInd w:val="0"/>
      <w:spacing w:line="269" w:lineRule="exact"/>
      <w:ind w:firstLine="1090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D96E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6E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yout">
    <w:name w:val="layout"/>
    <w:rsid w:val="00D96E21"/>
  </w:style>
  <w:style w:type="paragraph" w:styleId="a4">
    <w:name w:val="header"/>
    <w:basedOn w:val="a"/>
    <w:link w:val="a5"/>
    <w:uiPriority w:val="99"/>
    <w:unhideWhenUsed/>
    <w:rsid w:val="00D466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66C1"/>
  </w:style>
  <w:style w:type="paragraph" w:styleId="a6">
    <w:name w:val="footer"/>
    <w:basedOn w:val="a"/>
    <w:link w:val="a7"/>
    <w:uiPriority w:val="99"/>
    <w:unhideWhenUsed/>
    <w:rsid w:val="00D466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66C1"/>
  </w:style>
  <w:style w:type="paragraph" w:styleId="a8">
    <w:name w:val="Balloon Text"/>
    <w:basedOn w:val="a"/>
    <w:link w:val="a9"/>
    <w:uiPriority w:val="99"/>
    <w:semiHidden/>
    <w:unhideWhenUsed/>
    <w:rsid w:val="00470F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0F4A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3409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3409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3409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409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340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9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214BC-23FB-4850-89A0-9A12DB7B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10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Якушина</cp:lastModifiedBy>
  <cp:revision>381</cp:revision>
  <cp:lastPrinted>2024-04-09T08:16:00Z</cp:lastPrinted>
  <dcterms:created xsi:type="dcterms:W3CDTF">2015-04-06T05:58:00Z</dcterms:created>
  <dcterms:modified xsi:type="dcterms:W3CDTF">2024-04-09T11:29:00Z</dcterms:modified>
</cp:coreProperties>
</file>